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5F2" w:rsidRPr="00F175F2" w:rsidRDefault="00F175F2" w:rsidP="00F175F2">
      <w:pPr>
        <w:tabs>
          <w:tab w:val="left" w:pos="2700"/>
          <w:tab w:val="left" w:pos="5580"/>
          <w:tab w:val="left" w:pos="6480"/>
          <w:tab w:val="left" w:pos="8460"/>
        </w:tabs>
        <w:spacing w:line="312" w:lineRule="auto"/>
        <w:jc w:val="center"/>
        <w:rPr>
          <w:b/>
          <w:lang w:val="fr-FR"/>
        </w:rPr>
      </w:pPr>
      <w:bookmarkStart w:id="0" w:name="_GoBack"/>
      <w:bookmarkEnd w:id="0"/>
      <w:r>
        <w:rPr>
          <w:b/>
          <w:lang w:val="fr-FR"/>
        </w:rPr>
        <w:t>NỘI DUNG TỰ HỌC Ở NHÀ MÔN SINH 12 XH TUẦN ( 24/2 -29/2)</w:t>
      </w:r>
    </w:p>
    <w:p w:rsidR="00F175F2" w:rsidRPr="0088749D" w:rsidRDefault="00F175F2" w:rsidP="00F175F2">
      <w:pPr>
        <w:spacing w:line="23" w:lineRule="atLeast"/>
        <w:jc w:val="center"/>
        <w:rPr>
          <w:b/>
          <w:bCs/>
          <w:color w:val="FF0000"/>
          <w:szCs w:val="26"/>
          <w:lang w:val="vi-VN"/>
        </w:rPr>
      </w:pPr>
      <w:r w:rsidRPr="0088749D">
        <w:rPr>
          <w:b/>
          <w:bCs/>
          <w:color w:val="FF0000"/>
          <w:szCs w:val="26"/>
          <w:lang w:val="vi-VN"/>
        </w:rPr>
        <w:t>BÀI 41</w:t>
      </w:r>
      <w:r w:rsidRPr="0088749D">
        <w:rPr>
          <w:b/>
          <w:bCs/>
          <w:color w:val="FF0000"/>
          <w:szCs w:val="26"/>
        </w:rPr>
        <w:t xml:space="preserve">: </w:t>
      </w:r>
      <w:r w:rsidRPr="0088749D">
        <w:rPr>
          <w:b/>
          <w:bCs/>
          <w:color w:val="FF0000"/>
          <w:szCs w:val="26"/>
          <w:lang w:val="vi-VN"/>
        </w:rPr>
        <w:t xml:space="preserve"> DIỄN THẾ SINH THÁI</w:t>
      </w:r>
    </w:p>
    <w:p w:rsidR="00F175F2" w:rsidRPr="0088749D" w:rsidRDefault="00F175F2" w:rsidP="00F175F2">
      <w:pPr>
        <w:spacing w:line="23" w:lineRule="atLeast"/>
        <w:jc w:val="both"/>
        <w:rPr>
          <w:b/>
          <w:bCs/>
          <w:color w:val="632423" w:themeColor="accent2" w:themeShade="80"/>
          <w:szCs w:val="25"/>
        </w:rPr>
      </w:pPr>
      <w:r w:rsidRPr="0088749D">
        <w:rPr>
          <w:b/>
          <w:bCs/>
          <w:color w:val="632423" w:themeColor="accent2" w:themeShade="80"/>
          <w:szCs w:val="25"/>
        </w:rPr>
        <w:t>A.LÝ THUYẾT:</w:t>
      </w:r>
    </w:p>
    <w:p w:rsidR="00F175F2" w:rsidRPr="0088749D" w:rsidRDefault="00F175F2" w:rsidP="00F175F2">
      <w:pPr>
        <w:spacing w:line="23" w:lineRule="atLeast"/>
        <w:jc w:val="both"/>
        <w:rPr>
          <w:b/>
          <w:bCs/>
          <w:color w:val="4F81BD" w:themeColor="accent1"/>
          <w:szCs w:val="25"/>
          <w:u w:val="single"/>
        </w:rPr>
      </w:pPr>
      <w:r w:rsidRPr="0088749D">
        <w:rPr>
          <w:b/>
          <w:bCs/>
          <w:color w:val="4F81BD" w:themeColor="accent1"/>
          <w:szCs w:val="25"/>
          <w:u w:val="single"/>
        </w:rPr>
        <w:t>I. KHÁI NIỆM VỀ DIỄN THẾ SINH THÁI</w:t>
      </w:r>
    </w:p>
    <w:p w:rsidR="00F175F2" w:rsidRDefault="00F175F2" w:rsidP="00F175F2">
      <w:pPr>
        <w:tabs>
          <w:tab w:val="num" w:pos="720"/>
        </w:tabs>
        <w:spacing w:line="23" w:lineRule="atLeast"/>
        <w:jc w:val="both"/>
        <w:rPr>
          <w:szCs w:val="25"/>
        </w:rPr>
      </w:pPr>
      <w:r>
        <w:rPr>
          <w:noProof/>
        </w:rPr>
        <w:drawing>
          <wp:anchor distT="0" distB="0" distL="114300" distR="114300" simplePos="0" relativeHeight="251659264" behindDoc="0" locked="0" layoutInCell="1" allowOverlap="1" wp14:anchorId="67BFDBC7" wp14:editId="465F4A1E">
            <wp:simplePos x="0" y="0"/>
            <wp:positionH relativeFrom="column">
              <wp:posOffset>-151130</wp:posOffset>
            </wp:positionH>
            <wp:positionV relativeFrom="paragraph">
              <wp:posOffset>443865</wp:posOffset>
            </wp:positionV>
            <wp:extent cx="6288405" cy="3274060"/>
            <wp:effectExtent l="0" t="0" r="0" b="2540"/>
            <wp:wrapTopAndBottom/>
            <wp:docPr id="1" name="Picture 1" descr="Kết quả hình ảnh cho diễn thế sinh th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quả hình ảnh cho diễn thế sinh thá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8405" cy="327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712">
        <w:rPr>
          <w:szCs w:val="25"/>
        </w:rPr>
        <w:t>- Là quá trình biến đổi tuần tự của quần xã qua các giai đoạn tương ướng với  sự biến đổi của môi trường.</w:t>
      </w:r>
    </w:p>
    <w:p w:rsidR="00F175F2" w:rsidRPr="00B50712" w:rsidRDefault="00F175F2" w:rsidP="00F175F2">
      <w:pPr>
        <w:tabs>
          <w:tab w:val="num" w:pos="720"/>
        </w:tabs>
        <w:spacing w:line="23" w:lineRule="atLeast"/>
        <w:jc w:val="both"/>
        <w:rPr>
          <w:b/>
          <w:szCs w:val="25"/>
          <w:u w:val="single"/>
        </w:rPr>
      </w:pPr>
    </w:p>
    <w:p w:rsidR="00F175F2" w:rsidRPr="00B50712" w:rsidRDefault="00F175F2" w:rsidP="00F175F2">
      <w:pPr>
        <w:spacing w:line="23" w:lineRule="atLeast"/>
        <w:jc w:val="both"/>
        <w:rPr>
          <w:i/>
          <w:szCs w:val="25"/>
        </w:rPr>
      </w:pPr>
      <w:r w:rsidRPr="00B50712">
        <w:rPr>
          <w:i/>
          <w:szCs w:val="25"/>
        </w:rPr>
        <w:t xml:space="preserve">Ví dụ: đất hoang chưa có sinh vật </w:t>
      </w:r>
      <w:r w:rsidRPr="00B50712">
        <w:rPr>
          <w:i/>
          <w:szCs w:val="25"/>
        </w:rPr>
        <w:sym w:font="Symbol" w:char="F0AE"/>
      </w:r>
      <w:r w:rsidRPr="00B50712">
        <w:rPr>
          <w:i/>
          <w:szCs w:val="25"/>
        </w:rPr>
        <w:t xml:space="preserve"> trảng cỏ </w:t>
      </w:r>
      <w:r w:rsidRPr="00B50712">
        <w:rPr>
          <w:i/>
          <w:szCs w:val="25"/>
        </w:rPr>
        <w:sym w:font="Symbol" w:char="F0AE"/>
      </w:r>
      <w:r w:rsidRPr="00B50712">
        <w:rPr>
          <w:i/>
          <w:szCs w:val="25"/>
        </w:rPr>
        <w:t xml:space="preserve"> cây bụi, cây gỗ nhỏ </w:t>
      </w:r>
      <w:r w:rsidRPr="00B50712">
        <w:rPr>
          <w:i/>
          <w:szCs w:val="25"/>
        </w:rPr>
        <w:sym w:font="Symbol" w:char="F0AE"/>
      </w:r>
      <w:r w:rsidRPr="00B50712">
        <w:rPr>
          <w:i/>
          <w:szCs w:val="25"/>
        </w:rPr>
        <w:t xml:space="preserve"> rừng cây gỗ lớn.</w:t>
      </w:r>
    </w:p>
    <w:p w:rsidR="00F175F2" w:rsidRPr="00B50712" w:rsidRDefault="00F175F2" w:rsidP="00F175F2">
      <w:pPr>
        <w:spacing w:line="23" w:lineRule="atLeast"/>
        <w:jc w:val="both"/>
        <w:rPr>
          <w:szCs w:val="25"/>
        </w:rPr>
      </w:pPr>
      <w:r w:rsidRPr="00B50712">
        <w:rPr>
          <w:szCs w:val="25"/>
        </w:rPr>
        <w:t>- Song song với quá trình biến đổi  quần xã  trong diễn thế là quá trình biến đổi về các điều kiện tự nhiên của  môi trường như  khí hậu, thổ nhưỡng….</w:t>
      </w:r>
    </w:p>
    <w:p w:rsidR="00F175F2" w:rsidRPr="0088749D" w:rsidRDefault="00F175F2" w:rsidP="00F175F2">
      <w:pPr>
        <w:spacing w:line="23" w:lineRule="atLeast"/>
        <w:jc w:val="both"/>
        <w:rPr>
          <w:b/>
          <w:color w:val="4F81BD" w:themeColor="accent1"/>
          <w:szCs w:val="25"/>
          <w:u w:val="single"/>
        </w:rPr>
      </w:pPr>
      <w:r w:rsidRPr="0088749D">
        <w:rPr>
          <w:b/>
          <w:color w:val="4F81BD" w:themeColor="accent1"/>
          <w:szCs w:val="25"/>
          <w:u w:val="single"/>
        </w:rPr>
        <w:t xml:space="preserve">II. CÁC LOẠI DIỄN THẾ SINH THÁI </w:t>
      </w:r>
    </w:p>
    <w:p w:rsidR="00F175F2" w:rsidRPr="00B50712" w:rsidRDefault="00F175F2" w:rsidP="00F175F2">
      <w:pPr>
        <w:tabs>
          <w:tab w:val="num" w:pos="720"/>
        </w:tabs>
        <w:spacing w:line="23" w:lineRule="atLeast"/>
        <w:jc w:val="both"/>
        <w:rPr>
          <w:b/>
          <w:szCs w:val="25"/>
          <w:u w:val="single"/>
        </w:rPr>
      </w:pPr>
      <w:r w:rsidRPr="0088749D">
        <w:rPr>
          <w:b/>
          <w:color w:val="4F81BD" w:themeColor="accent1"/>
          <w:szCs w:val="25"/>
          <w:u w:val="single"/>
        </w:rPr>
        <w:t>1. Diễn thế nguyên sinh</w:t>
      </w:r>
    </w:p>
    <w:p w:rsidR="00F175F2" w:rsidRPr="00B50712" w:rsidRDefault="00F175F2" w:rsidP="00F175F2">
      <w:pPr>
        <w:spacing w:line="23" w:lineRule="atLeast"/>
        <w:jc w:val="both"/>
        <w:rPr>
          <w:szCs w:val="25"/>
        </w:rPr>
      </w:pPr>
      <w:r w:rsidRPr="00B50712">
        <w:rPr>
          <w:szCs w:val="25"/>
        </w:rPr>
        <w:t>- Là diễn thế khởi đầu từ môi trường  chưa có sinh vật.</w:t>
      </w:r>
    </w:p>
    <w:p w:rsidR="00F175F2" w:rsidRDefault="00F175F2" w:rsidP="00F175F2">
      <w:pPr>
        <w:spacing w:line="23" w:lineRule="atLeast"/>
        <w:jc w:val="both"/>
        <w:rPr>
          <w:szCs w:val="25"/>
        </w:rPr>
      </w:pPr>
      <w:r w:rsidRPr="00B50712">
        <w:rPr>
          <w:szCs w:val="25"/>
        </w:rPr>
        <w:t>-  Sinh vật đầu tiên xuất hiện tạo quần xã tiên phong. Tiếp theo  gồm các quần xã sinh vật biến đổi  tuần tự thay thế lẫn nhau, cuối cùng là quần xã tương đối ổn định.</w:t>
      </w:r>
    </w:p>
    <w:p w:rsidR="00F175F2" w:rsidRPr="00B50712" w:rsidRDefault="00F175F2" w:rsidP="00F175F2">
      <w:pPr>
        <w:spacing w:line="23" w:lineRule="atLeast"/>
        <w:jc w:val="both"/>
        <w:rPr>
          <w:szCs w:val="25"/>
        </w:rPr>
      </w:pPr>
      <w:r>
        <w:rPr>
          <w:noProof/>
        </w:rPr>
        <w:lastRenderedPageBreak/>
        <w:drawing>
          <wp:inline distT="0" distB="0" distL="0" distR="0" wp14:anchorId="50AB3F28" wp14:editId="54A2CEB3">
            <wp:extent cx="5943600" cy="3138639"/>
            <wp:effectExtent l="0" t="0" r="0" b="5080"/>
            <wp:docPr id="2" name="Picture 2" descr="Kết quả hình ảnh cho diễn thế sinh th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ết quả hình ảnh cho diễn thế sinh thá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138639"/>
                    </a:xfrm>
                    <a:prstGeom prst="rect">
                      <a:avLst/>
                    </a:prstGeom>
                    <a:noFill/>
                    <a:ln>
                      <a:noFill/>
                    </a:ln>
                  </pic:spPr>
                </pic:pic>
              </a:graphicData>
            </a:graphic>
          </wp:inline>
        </w:drawing>
      </w:r>
    </w:p>
    <w:p w:rsidR="00F175F2" w:rsidRPr="00B50712" w:rsidRDefault="00F175F2" w:rsidP="00F175F2">
      <w:pPr>
        <w:spacing w:line="23" w:lineRule="atLeast"/>
        <w:jc w:val="both"/>
        <w:rPr>
          <w:i/>
          <w:szCs w:val="25"/>
        </w:rPr>
      </w:pPr>
      <w:r w:rsidRPr="00B50712">
        <w:rPr>
          <w:i/>
          <w:szCs w:val="25"/>
        </w:rPr>
        <w:t xml:space="preserve">Ví dụ: đất hoang chưa có sinh vật </w:t>
      </w:r>
      <w:r w:rsidRPr="00B50712">
        <w:rPr>
          <w:i/>
          <w:szCs w:val="25"/>
        </w:rPr>
        <w:sym w:font="Symbol" w:char="F0AE"/>
      </w:r>
      <w:r w:rsidRPr="00B50712">
        <w:rPr>
          <w:i/>
          <w:szCs w:val="25"/>
        </w:rPr>
        <w:t xml:space="preserve"> trảng cỏ </w:t>
      </w:r>
      <w:r w:rsidRPr="00B50712">
        <w:rPr>
          <w:i/>
          <w:szCs w:val="25"/>
        </w:rPr>
        <w:sym w:font="Symbol" w:char="F0AE"/>
      </w:r>
      <w:r w:rsidRPr="00B50712">
        <w:rPr>
          <w:i/>
          <w:szCs w:val="25"/>
        </w:rPr>
        <w:t xml:space="preserve"> cây bụi, cây gỗ nhỏ </w:t>
      </w:r>
      <w:r w:rsidRPr="00B50712">
        <w:rPr>
          <w:i/>
          <w:szCs w:val="25"/>
        </w:rPr>
        <w:sym w:font="Symbol" w:char="F0AE"/>
      </w:r>
      <w:r w:rsidRPr="00B50712">
        <w:rPr>
          <w:i/>
          <w:szCs w:val="25"/>
        </w:rPr>
        <w:t xml:space="preserve"> rừng cây gỗ lớn.</w:t>
      </w:r>
    </w:p>
    <w:p w:rsidR="00F175F2" w:rsidRPr="0088749D" w:rsidRDefault="00F175F2" w:rsidP="00F175F2">
      <w:pPr>
        <w:spacing w:line="23" w:lineRule="atLeast"/>
        <w:jc w:val="both"/>
        <w:rPr>
          <w:b/>
          <w:color w:val="4F81BD" w:themeColor="accent1"/>
          <w:szCs w:val="25"/>
          <w:u w:val="single"/>
        </w:rPr>
      </w:pPr>
      <w:r w:rsidRPr="0088749D">
        <w:rPr>
          <w:b/>
          <w:color w:val="4F81BD" w:themeColor="accent1"/>
          <w:szCs w:val="25"/>
          <w:u w:val="single"/>
        </w:rPr>
        <w:t>2. Diễn thế thứ sinh</w:t>
      </w:r>
    </w:p>
    <w:p w:rsidR="00F175F2" w:rsidRDefault="00F175F2" w:rsidP="00F175F2">
      <w:pPr>
        <w:spacing w:line="23" w:lineRule="atLeast"/>
        <w:jc w:val="both"/>
        <w:rPr>
          <w:szCs w:val="25"/>
        </w:rPr>
      </w:pPr>
      <w:r w:rsidRPr="00B50712">
        <w:rPr>
          <w:szCs w:val="25"/>
        </w:rPr>
        <w:t>- Là diễn thế xuất hiện ở môi trường đã có  một quần xã sinh vật từng sống, do sự thay đổi của môi trường hoặc do hoạt động của con người đã khai thác tới mức hủy diệt. Quân xã  mới phục hồi thay thế dần hình thành quần xã tương đối ổn định.</w:t>
      </w:r>
    </w:p>
    <w:p w:rsidR="00F175F2" w:rsidRPr="00B50712" w:rsidRDefault="00F175F2" w:rsidP="00F175F2">
      <w:pPr>
        <w:spacing w:line="23" w:lineRule="atLeast"/>
        <w:jc w:val="both"/>
        <w:rPr>
          <w:szCs w:val="25"/>
        </w:rPr>
      </w:pPr>
      <w:r>
        <w:rPr>
          <w:noProof/>
        </w:rPr>
        <w:drawing>
          <wp:inline distT="0" distB="0" distL="0" distR="0" wp14:anchorId="04E09BD2" wp14:editId="37C68541">
            <wp:extent cx="5943600" cy="2971800"/>
            <wp:effectExtent l="0" t="0" r="0" b="0"/>
            <wp:docPr id="3" name="Picture 3" descr="Kết quả hình ảnh cho diễn thế thứ s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diễn thế thứ si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rsidR="00F175F2" w:rsidRPr="00B50712" w:rsidRDefault="00F175F2" w:rsidP="00F175F2">
      <w:pPr>
        <w:spacing w:line="23" w:lineRule="atLeast"/>
        <w:jc w:val="both"/>
        <w:rPr>
          <w:i/>
          <w:szCs w:val="25"/>
        </w:rPr>
      </w:pPr>
      <w:r w:rsidRPr="00B50712">
        <w:rPr>
          <w:i/>
          <w:szCs w:val="25"/>
        </w:rPr>
        <w:t xml:space="preserve">VD: rừng lim nguyên sinh  </w:t>
      </w:r>
      <w:r w:rsidRPr="00B50712">
        <w:rPr>
          <w:i/>
          <w:szCs w:val="25"/>
        </w:rPr>
        <w:sym w:font="Symbol" w:char="F0AE"/>
      </w:r>
      <w:r w:rsidRPr="00B50712">
        <w:rPr>
          <w:i/>
          <w:szCs w:val="25"/>
        </w:rPr>
        <w:t xml:space="preserve"> cây gỗ nhỏ  </w:t>
      </w:r>
      <w:r w:rsidRPr="00B50712">
        <w:rPr>
          <w:i/>
          <w:szCs w:val="25"/>
        </w:rPr>
        <w:sym w:font="Symbol" w:char="F0AE"/>
      </w:r>
      <w:r w:rsidRPr="00B50712">
        <w:rPr>
          <w:i/>
          <w:szCs w:val="25"/>
        </w:rPr>
        <w:t xml:space="preserve"> cây gỗ nhỏ,  cây bụi </w:t>
      </w:r>
      <w:r w:rsidRPr="00B50712">
        <w:rPr>
          <w:i/>
          <w:szCs w:val="25"/>
        </w:rPr>
        <w:sym w:font="Symbol" w:char="F0AE"/>
      </w:r>
      <w:r w:rsidRPr="00B50712">
        <w:rPr>
          <w:i/>
          <w:szCs w:val="25"/>
        </w:rPr>
        <w:t xml:space="preserve">  cây bụi, cỏ </w:t>
      </w:r>
      <w:r w:rsidRPr="00B50712">
        <w:rPr>
          <w:i/>
          <w:szCs w:val="25"/>
        </w:rPr>
        <w:sym w:font="Symbol" w:char="F0AE"/>
      </w:r>
      <w:r w:rsidRPr="00B50712">
        <w:rPr>
          <w:i/>
          <w:szCs w:val="25"/>
        </w:rPr>
        <w:t xml:space="preserve"> trảng cỏ.</w:t>
      </w:r>
    </w:p>
    <w:p w:rsidR="00F175F2" w:rsidRPr="0088749D" w:rsidRDefault="00F175F2" w:rsidP="00F175F2">
      <w:pPr>
        <w:spacing w:line="23" w:lineRule="atLeast"/>
        <w:jc w:val="both"/>
        <w:rPr>
          <w:b/>
          <w:bCs/>
          <w:color w:val="4F81BD" w:themeColor="accent1"/>
          <w:szCs w:val="25"/>
          <w:u w:val="single"/>
        </w:rPr>
      </w:pPr>
      <w:r w:rsidRPr="0088749D">
        <w:rPr>
          <w:b/>
          <w:bCs/>
          <w:color w:val="4F81BD" w:themeColor="accent1"/>
          <w:szCs w:val="25"/>
          <w:u w:val="single"/>
        </w:rPr>
        <w:lastRenderedPageBreak/>
        <w:t>III. NGUYÊN NHÂN CỦA DIỄN THẾ SINH THÁI</w:t>
      </w:r>
    </w:p>
    <w:p w:rsidR="00F175F2" w:rsidRPr="00B50712" w:rsidRDefault="00F175F2" w:rsidP="00F175F2">
      <w:pPr>
        <w:spacing w:line="23" w:lineRule="atLeast"/>
        <w:jc w:val="both"/>
        <w:rPr>
          <w:szCs w:val="25"/>
        </w:rPr>
      </w:pPr>
      <w:r w:rsidRPr="00B50712">
        <w:rPr>
          <w:szCs w:val="25"/>
        </w:rPr>
        <w:t>- Nguyên nhân bên ngoài: do tác động mạnh mẽ của môi trường sống như lũ lụt,  mưa bão, cháy rừng…</w:t>
      </w:r>
    </w:p>
    <w:p w:rsidR="00F175F2" w:rsidRPr="00B50712" w:rsidRDefault="00F175F2" w:rsidP="00F175F2">
      <w:pPr>
        <w:spacing w:line="23" w:lineRule="atLeast"/>
        <w:jc w:val="both"/>
        <w:rPr>
          <w:szCs w:val="25"/>
        </w:rPr>
      </w:pPr>
      <w:r w:rsidRPr="00B50712">
        <w:rPr>
          <w:szCs w:val="25"/>
        </w:rPr>
        <w:t>- Nguyên nhân bên trong: do sự cạnh tranh gay gắt của các loài trong quần xã, trong đó loài ưu thế đóng vai trò quan trọng nhất.</w:t>
      </w:r>
    </w:p>
    <w:p w:rsidR="00F175F2" w:rsidRPr="00B50712" w:rsidRDefault="00F175F2" w:rsidP="00F175F2">
      <w:pPr>
        <w:spacing w:line="23" w:lineRule="atLeast"/>
        <w:jc w:val="both"/>
        <w:rPr>
          <w:szCs w:val="25"/>
        </w:rPr>
      </w:pPr>
      <w:r w:rsidRPr="00B50712">
        <w:rPr>
          <w:szCs w:val="25"/>
        </w:rPr>
        <w:t>- Hoạt động khai thác tài nguyên  mạnh mẽ của con người làm quần xã bị suy thoái.  Đồng thời con người cũng góp phần cải tạo thiên nhiên làm cho quần xã sinh vật phong phú hơn.</w:t>
      </w:r>
    </w:p>
    <w:p w:rsidR="00F175F2" w:rsidRPr="0088749D" w:rsidRDefault="00F175F2" w:rsidP="00F175F2">
      <w:pPr>
        <w:spacing w:line="23" w:lineRule="atLeast"/>
        <w:jc w:val="both"/>
        <w:rPr>
          <w:b/>
          <w:bCs/>
          <w:color w:val="4F81BD" w:themeColor="accent1"/>
          <w:szCs w:val="25"/>
          <w:u w:val="single"/>
        </w:rPr>
      </w:pPr>
      <w:r w:rsidRPr="0088749D">
        <w:rPr>
          <w:b/>
          <w:bCs/>
          <w:color w:val="4F81BD" w:themeColor="accent1"/>
          <w:szCs w:val="25"/>
          <w:u w:val="single"/>
        </w:rPr>
        <w:t>III. TẦM QUAN TRỌNG CỦA VIỆC NGHIÊN CỨU DIỄN THẾ SINH THÁI</w:t>
      </w:r>
    </w:p>
    <w:p w:rsidR="00F175F2" w:rsidRPr="00B50712" w:rsidRDefault="00F175F2" w:rsidP="00F175F2">
      <w:pPr>
        <w:spacing w:line="23" w:lineRule="atLeast"/>
        <w:jc w:val="both"/>
        <w:rPr>
          <w:szCs w:val="25"/>
        </w:rPr>
      </w:pPr>
      <w:r w:rsidRPr="00B50712">
        <w:rPr>
          <w:szCs w:val="25"/>
        </w:rPr>
        <w:t>- Nghiên cứu diễn thế giúp  chúng ta:</w:t>
      </w:r>
    </w:p>
    <w:p w:rsidR="00F175F2" w:rsidRPr="00B50712" w:rsidRDefault="00F175F2" w:rsidP="00F175F2">
      <w:pPr>
        <w:spacing w:line="23" w:lineRule="atLeast"/>
        <w:jc w:val="both"/>
        <w:rPr>
          <w:szCs w:val="25"/>
        </w:rPr>
      </w:pPr>
      <w:r w:rsidRPr="00B50712">
        <w:rPr>
          <w:szCs w:val="25"/>
        </w:rPr>
        <w:t>- Hiểu biết  được các quy luật phát triển của quần xã sinh vật.</w:t>
      </w:r>
    </w:p>
    <w:p w:rsidR="00F175F2" w:rsidRPr="00B50712" w:rsidRDefault="00F175F2" w:rsidP="00F175F2">
      <w:pPr>
        <w:spacing w:line="23" w:lineRule="atLeast"/>
        <w:jc w:val="both"/>
        <w:rPr>
          <w:szCs w:val="25"/>
        </w:rPr>
      </w:pPr>
      <w:r w:rsidRPr="00B50712">
        <w:rPr>
          <w:szCs w:val="25"/>
        </w:rPr>
        <w:t>- Dự đoán được  sự tồn tại của quần xã trước đó và quần xã  sẽ thay thế  trong tương lai.</w:t>
      </w:r>
    </w:p>
    <w:p w:rsidR="00F175F2" w:rsidRPr="00B50712" w:rsidRDefault="00F175F2" w:rsidP="00F175F2">
      <w:pPr>
        <w:spacing w:line="23" w:lineRule="atLeast"/>
        <w:jc w:val="both"/>
        <w:rPr>
          <w:szCs w:val="25"/>
        </w:rPr>
      </w:pPr>
      <w:r w:rsidRPr="00B50712">
        <w:rPr>
          <w:szCs w:val="25"/>
        </w:rPr>
        <w:t>- Từ đó có thể chủ động xây dựng kế hoạch trong việc bảo vệ và khai thác hợp lí tài nguyên thiên nhiên.</w:t>
      </w:r>
    </w:p>
    <w:p w:rsidR="00F175F2" w:rsidRDefault="00F175F2" w:rsidP="00F175F2">
      <w:pPr>
        <w:spacing w:line="23" w:lineRule="atLeast"/>
        <w:jc w:val="both"/>
        <w:rPr>
          <w:szCs w:val="25"/>
        </w:rPr>
      </w:pPr>
      <w:r w:rsidRPr="00B50712">
        <w:rPr>
          <w:szCs w:val="25"/>
        </w:rPr>
        <w:t>- Đồng thời, có thể kịp thời đề xuất các biện pháp khắc phục những biến đổi bất lợi của môi trường, sinh vật và con người.</w:t>
      </w:r>
    </w:p>
    <w:p w:rsidR="00F175F2" w:rsidRPr="0088749D" w:rsidRDefault="00F175F2" w:rsidP="00F175F2">
      <w:pPr>
        <w:spacing w:line="23" w:lineRule="atLeast"/>
        <w:jc w:val="both"/>
        <w:rPr>
          <w:b/>
          <w:color w:val="FF0000"/>
          <w:szCs w:val="25"/>
        </w:rPr>
      </w:pPr>
      <w:r w:rsidRPr="0088749D">
        <w:rPr>
          <w:b/>
          <w:color w:val="FF0000"/>
          <w:szCs w:val="25"/>
        </w:rPr>
        <w:t>CÂU HỎI ÔN TẬP</w:t>
      </w:r>
    </w:p>
    <w:p w:rsidR="00F175F2" w:rsidRPr="00513FAF" w:rsidRDefault="00F175F2" w:rsidP="00F175F2">
      <w:pPr>
        <w:spacing w:line="23" w:lineRule="atLeast"/>
        <w:jc w:val="both"/>
        <w:rPr>
          <w:b/>
          <w:szCs w:val="25"/>
        </w:rPr>
      </w:pPr>
      <w:r>
        <w:rPr>
          <w:b/>
          <w:szCs w:val="25"/>
        </w:rPr>
        <w:t>Câu 1</w:t>
      </w:r>
      <w:r w:rsidRPr="00513FAF">
        <w:rPr>
          <w:b/>
          <w:szCs w:val="25"/>
        </w:rPr>
        <w:t>: Một khu rừng rậm bị chặt phá quá mức, dần mất cây to, cây bụi và cỏ chiếm ưu thế, động vật hiếm dần. Đây là</w:t>
      </w:r>
    </w:p>
    <w:p w:rsidR="00F175F2" w:rsidRPr="00B50712" w:rsidRDefault="00F175F2" w:rsidP="00F175F2">
      <w:pPr>
        <w:spacing w:line="23" w:lineRule="atLeast"/>
        <w:jc w:val="both"/>
        <w:rPr>
          <w:szCs w:val="25"/>
        </w:rPr>
      </w:pPr>
      <w:r w:rsidRPr="00B50712">
        <w:rPr>
          <w:szCs w:val="25"/>
        </w:rPr>
        <w:t>A. diễn thế</w:t>
      </w:r>
      <w:r>
        <w:rPr>
          <w:szCs w:val="25"/>
        </w:rPr>
        <w:t xml:space="preserve"> nguyên sinh.</w:t>
      </w:r>
      <w:r>
        <w:rPr>
          <w:szCs w:val="25"/>
        </w:rPr>
        <w:tab/>
      </w:r>
      <w:r w:rsidRPr="00B50712">
        <w:rPr>
          <w:szCs w:val="25"/>
        </w:rPr>
        <w:t>B. diễn thế thứ sinh</w:t>
      </w:r>
      <w:r>
        <w:rPr>
          <w:szCs w:val="25"/>
        </w:rPr>
        <w:tab/>
      </w:r>
      <w:r>
        <w:rPr>
          <w:szCs w:val="25"/>
        </w:rPr>
        <w:tab/>
      </w:r>
      <w:r w:rsidRPr="00B50712">
        <w:rPr>
          <w:szCs w:val="25"/>
        </w:rPr>
        <w:t>C.diễn thế phân huỷ</w:t>
      </w:r>
      <w:r>
        <w:rPr>
          <w:szCs w:val="25"/>
        </w:rPr>
        <w:tab/>
      </w:r>
      <w:r>
        <w:rPr>
          <w:szCs w:val="25"/>
        </w:rPr>
        <w:tab/>
      </w:r>
      <w:r w:rsidRPr="00B50712">
        <w:rPr>
          <w:szCs w:val="25"/>
        </w:rPr>
        <w:t>D. biến đổi tiếp theo</w:t>
      </w:r>
    </w:p>
    <w:p w:rsidR="00F175F2" w:rsidRPr="00513FAF" w:rsidRDefault="00F175F2" w:rsidP="00F175F2">
      <w:pPr>
        <w:spacing w:line="23" w:lineRule="atLeast"/>
        <w:jc w:val="both"/>
        <w:rPr>
          <w:b/>
          <w:szCs w:val="25"/>
        </w:rPr>
      </w:pPr>
      <w:r>
        <w:rPr>
          <w:b/>
          <w:szCs w:val="25"/>
        </w:rPr>
        <w:t>Câu 2</w:t>
      </w:r>
      <w:r w:rsidRPr="00513FAF">
        <w:rPr>
          <w:b/>
          <w:szCs w:val="25"/>
        </w:rPr>
        <w:t>: Diễn thế sinh thái là</w:t>
      </w:r>
    </w:p>
    <w:p w:rsidR="00F175F2" w:rsidRPr="00B50712" w:rsidRDefault="00F175F2" w:rsidP="00F175F2">
      <w:pPr>
        <w:spacing w:line="23" w:lineRule="atLeast"/>
        <w:jc w:val="both"/>
        <w:rPr>
          <w:szCs w:val="25"/>
        </w:rPr>
      </w:pPr>
      <w:r w:rsidRPr="00B50712">
        <w:rPr>
          <w:szCs w:val="25"/>
        </w:rPr>
        <w:t>A. quá trình biến đổi của quần xã tương ứng với sự thay đổi của môi trường</w:t>
      </w:r>
    </w:p>
    <w:p w:rsidR="00F175F2" w:rsidRPr="00B50712" w:rsidRDefault="00F175F2" w:rsidP="00F175F2">
      <w:pPr>
        <w:spacing w:line="23" w:lineRule="atLeast"/>
        <w:jc w:val="both"/>
        <w:rPr>
          <w:szCs w:val="25"/>
        </w:rPr>
      </w:pPr>
      <w:r w:rsidRPr="00B50712">
        <w:rPr>
          <w:szCs w:val="25"/>
        </w:rPr>
        <w:t>B. quá trình biến đổi của quần xã qua các giai đoạn, tương ứng với sự biến đổi của môi trường</w:t>
      </w:r>
    </w:p>
    <w:p w:rsidR="00F175F2" w:rsidRPr="00B50712" w:rsidRDefault="00F175F2" w:rsidP="00F175F2">
      <w:pPr>
        <w:spacing w:line="23" w:lineRule="atLeast"/>
        <w:jc w:val="both"/>
        <w:rPr>
          <w:szCs w:val="25"/>
        </w:rPr>
      </w:pPr>
      <w:r w:rsidRPr="00B50712">
        <w:rPr>
          <w:szCs w:val="25"/>
        </w:rPr>
        <w:t>C. quá trình biến đổi tuần tự của quần xã qua các giai đoạn, tương ứng với sự biến đổi của môi trường</w:t>
      </w:r>
    </w:p>
    <w:p w:rsidR="00F175F2" w:rsidRPr="00B50712" w:rsidRDefault="00F175F2" w:rsidP="00F175F2">
      <w:pPr>
        <w:spacing w:line="23" w:lineRule="atLeast"/>
        <w:ind w:right="-180"/>
        <w:rPr>
          <w:szCs w:val="25"/>
        </w:rPr>
      </w:pPr>
      <w:r w:rsidRPr="00B50712">
        <w:rPr>
          <w:szCs w:val="25"/>
        </w:rPr>
        <w:t>D. quá trình biến đổi tuần tự của quần xã qua các giai đoạn, không tương ứng với sự biến đổi của môi trường.</w:t>
      </w:r>
    </w:p>
    <w:p w:rsidR="00F175F2" w:rsidRPr="00513FAF" w:rsidRDefault="00F175F2" w:rsidP="00F175F2">
      <w:pPr>
        <w:spacing w:line="23" w:lineRule="atLeast"/>
        <w:jc w:val="both"/>
        <w:rPr>
          <w:b/>
          <w:szCs w:val="25"/>
        </w:rPr>
      </w:pPr>
      <w:r>
        <w:rPr>
          <w:b/>
          <w:szCs w:val="25"/>
        </w:rPr>
        <w:t>Câu 3</w:t>
      </w:r>
      <w:r w:rsidRPr="00513FAF">
        <w:rPr>
          <w:b/>
          <w:szCs w:val="25"/>
        </w:rPr>
        <w:t>: Sự hình thành ao cá tự nhiên từ một hố bom được gọi là:</w:t>
      </w:r>
    </w:p>
    <w:p w:rsidR="00F175F2" w:rsidRPr="00B50712" w:rsidRDefault="00F175F2" w:rsidP="00F175F2">
      <w:pPr>
        <w:spacing w:line="23" w:lineRule="atLeast"/>
        <w:jc w:val="both"/>
        <w:rPr>
          <w:szCs w:val="25"/>
        </w:rPr>
      </w:pPr>
      <w:r w:rsidRPr="00B50712">
        <w:rPr>
          <w:szCs w:val="25"/>
        </w:rPr>
        <w:lastRenderedPageBreak/>
        <w:t>A. diễn thế nguyên sinh</w:t>
      </w:r>
      <w:r w:rsidRPr="00B50712">
        <w:rPr>
          <w:szCs w:val="25"/>
        </w:rPr>
        <w:tab/>
        <w:t>B. diễn thế thứ</w:t>
      </w:r>
      <w:r>
        <w:rPr>
          <w:szCs w:val="25"/>
        </w:rPr>
        <w:t xml:space="preserve"> sinh</w:t>
      </w:r>
      <w:r>
        <w:rPr>
          <w:szCs w:val="25"/>
        </w:rPr>
        <w:tab/>
      </w:r>
      <w:r>
        <w:rPr>
          <w:szCs w:val="25"/>
        </w:rPr>
        <w:tab/>
      </w:r>
      <w:r w:rsidRPr="00B50712">
        <w:rPr>
          <w:szCs w:val="25"/>
        </w:rPr>
        <w:t>C. diễn thế phân huỷ</w:t>
      </w:r>
      <w:r>
        <w:rPr>
          <w:szCs w:val="25"/>
        </w:rPr>
        <w:tab/>
      </w:r>
      <w:r w:rsidRPr="00B50712">
        <w:rPr>
          <w:szCs w:val="25"/>
        </w:rPr>
        <w:tab/>
        <w:t>D. diễn thế nhân tạo</w:t>
      </w:r>
    </w:p>
    <w:p w:rsidR="00F175F2" w:rsidRPr="00513FAF" w:rsidRDefault="00F175F2" w:rsidP="00F175F2">
      <w:pPr>
        <w:spacing w:line="23" w:lineRule="atLeast"/>
        <w:jc w:val="both"/>
        <w:rPr>
          <w:b/>
          <w:szCs w:val="25"/>
        </w:rPr>
      </w:pPr>
      <w:r>
        <w:rPr>
          <w:b/>
          <w:szCs w:val="25"/>
        </w:rPr>
        <w:t>Câu 4</w:t>
      </w:r>
      <w:r w:rsidRPr="00513FAF">
        <w:rPr>
          <w:b/>
          <w:szCs w:val="25"/>
        </w:rPr>
        <w:t xml:space="preserve">: Điều nào sau đây không phải là nguyên nhân dẫn đến diễn thế sinh thái ? </w:t>
      </w:r>
    </w:p>
    <w:p w:rsidR="00F175F2" w:rsidRPr="00B50712" w:rsidRDefault="00F175F2" w:rsidP="00F175F2">
      <w:pPr>
        <w:spacing w:line="23" w:lineRule="atLeast"/>
        <w:jc w:val="both"/>
        <w:rPr>
          <w:szCs w:val="25"/>
        </w:rPr>
      </w:pPr>
      <w:r w:rsidRPr="00B50712">
        <w:rPr>
          <w:szCs w:val="25"/>
        </w:rPr>
        <w:t>A. Do chính hoạt động khai thác tài nguyên của con người</w:t>
      </w:r>
    </w:p>
    <w:p w:rsidR="00F175F2" w:rsidRPr="00B50712" w:rsidRDefault="00F175F2" w:rsidP="00F175F2">
      <w:pPr>
        <w:spacing w:line="23" w:lineRule="atLeast"/>
        <w:jc w:val="both"/>
        <w:rPr>
          <w:szCs w:val="25"/>
        </w:rPr>
      </w:pPr>
      <w:r w:rsidRPr="00B50712">
        <w:rPr>
          <w:szCs w:val="25"/>
        </w:rPr>
        <w:t>B. Do cạnh tranh và hợp tác giữa các loài trong quần xã</w:t>
      </w:r>
    </w:p>
    <w:p w:rsidR="00F175F2" w:rsidRPr="00B50712" w:rsidRDefault="00F175F2" w:rsidP="00F175F2">
      <w:pPr>
        <w:spacing w:line="23" w:lineRule="atLeast"/>
        <w:jc w:val="both"/>
        <w:rPr>
          <w:szCs w:val="25"/>
        </w:rPr>
      </w:pPr>
      <w:r w:rsidRPr="00B50712">
        <w:rPr>
          <w:szCs w:val="25"/>
        </w:rPr>
        <w:t>C. Do thay đổi của điều kiện tự nhiên, khí hậu</w:t>
      </w:r>
    </w:p>
    <w:p w:rsidR="00F175F2" w:rsidRPr="00B50712" w:rsidRDefault="00F175F2" w:rsidP="00F175F2">
      <w:pPr>
        <w:spacing w:line="23" w:lineRule="atLeast"/>
        <w:jc w:val="both"/>
        <w:rPr>
          <w:szCs w:val="25"/>
        </w:rPr>
      </w:pPr>
      <w:r w:rsidRPr="00B50712">
        <w:rPr>
          <w:szCs w:val="25"/>
        </w:rPr>
        <w:t>D. Do cạnh tranh gay gắt giữa các loài trong quần xã</w:t>
      </w:r>
    </w:p>
    <w:p w:rsidR="00F175F2" w:rsidRPr="00513FAF" w:rsidRDefault="00F175F2" w:rsidP="00F175F2">
      <w:pPr>
        <w:spacing w:line="23" w:lineRule="atLeast"/>
        <w:jc w:val="both"/>
        <w:rPr>
          <w:b/>
          <w:szCs w:val="25"/>
        </w:rPr>
      </w:pPr>
      <w:r>
        <w:rPr>
          <w:b/>
          <w:szCs w:val="25"/>
        </w:rPr>
        <w:t>Câu 5</w:t>
      </w:r>
      <w:r w:rsidRPr="00513FAF">
        <w:rPr>
          <w:b/>
          <w:szCs w:val="25"/>
        </w:rPr>
        <w:t xml:space="preserve">: Điều nào sau đây không đúng với diễn thế nguyên sinh? </w:t>
      </w:r>
    </w:p>
    <w:p w:rsidR="00F175F2" w:rsidRPr="00B50712" w:rsidRDefault="00F175F2" w:rsidP="00F175F2">
      <w:pPr>
        <w:spacing w:line="23" w:lineRule="atLeast"/>
        <w:jc w:val="both"/>
        <w:rPr>
          <w:szCs w:val="25"/>
        </w:rPr>
      </w:pPr>
      <w:r w:rsidRPr="00B50712">
        <w:rPr>
          <w:szCs w:val="25"/>
        </w:rPr>
        <w:t>A. Khởi đầu từ môi trường trống trơn</w:t>
      </w:r>
    </w:p>
    <w:p w:rsidR="00F175F2" w:rsidRPr="00B50712" w:rsidRDefault="00F175F2" w:rsidP="00F175F2">
      <w:pPr>
        <w:spacing w:line="23" w:lineRule="atLeast"/>
        <w:jc w:val="both"/>
        <w:rPr>
          <w:szCs w:val="25"/>
        </w:rPr>
      </w:pPr>
      <w:r w:rsidRPr="00B50712">
        <w:rPr>
          <w:szCs w:val="25"/>
        </w:rPr>
        <w:t>B. Các quần xã sinh vật biến đổi tuần tự, thay thế lẫn nhau và ngày càng phát triển đa dạng</w:t>
      </w:r>
    </w:p>
    <w:p w:rsidR="00F175F2" w:rsidRPr="00B50712" w:rsidRDefault="00F175F2" w:rsidP="00F175F2">
      <w:pPr>
        <w:spacing w:line="23" w:lineRule="atLeast"/>
        <w:jc w:val="both"/>
        <w:rPr>
          <w:szCs w:val="25"/>
        </w:rPr>
      </w:pPr>
      <w:r w:rsidRPr="00B50712">
        <w:rPr>
          <w:szCs w:val="25"/>
        </w:rPr>
        <w:t>C. Không thể hình thành nên quần xã tương đối ổn đị</w:t>
      </w:r>
      <w:r>
        <w:rPr>
          <w:szCs w:val="25"/>
        </w:rPr>
        <w:t xml:space="preserve">nh. </w:t>
      </w:r>
      <w:r>
        <w:rPr>
          <w:szCs w:val="25"/>
        </w:rPr>
        <w:tab/>
      </w:r>
      <w:r>
        <w:rPr>
          <w:szCs w:val="25"/>
        </w:rPr>
        <w:tab/>
      </w:r>
      <w:r w:rsidRPr="00B50712">
        <w:rPr>
          <w:szCs w:val="25"/>
        </w:rPr>
        <w:t>D. Hình thành quần xã tương đối ổn định.</w:t>
      </w:r>
    </w:p>
    <w:p w:rsidR="00F175F2" w:rsidRPr="00513FAF" w:rsidRDefault="00F175F2" w:rsidP="00F175F2">
      <w:pPr>
        <w:spacing w:line="23" w:lineRule="atLeast"/>
        <w:jc w:val="both"/>
        <w:rPr>
          <w:b/>
          <w:szCs w:val="25"/>
          <w:lang w:val="pt-BR"/>
        </w:rPr>
      </w:pPr>
      <w:r w:rsidRPr="00513FAF">
        <w:rPr>
          <w:b/>
          <w:szCs w:val="25"/>
        </w:rPr>
        <w:t xml:space="preserve">Câu </w:t>
      </w:r>
      <w:r>
        <w:rPr>
          <w:b/>
          <w:szCs w:val="25"/>
          <w:lang w:val="pt-BR"/>
        </w:rPr>
        <w:t>6</w:t>
      </w:r>
      <w:r w:rsidRPr="00513FAF">
        <w:rPr>
          <w:b/>
          <w:szCs w:val="25"/>
          <w:lang w:val="pt-BR"/>
        </w:rPr>
        <w:t>:  Phát biểu nào sau đây không đúng khi nói về diễn thế thứ sinh?</w:t>
      </w:r>
    </w:p>
    <w:p w:rsidR="00F175F2" w:rsidRPr="00B50712" w:rsidRDefault="00F175F2" w:rsidP="00F175F2">
      <w:pPr>
        <w:spacing w:line="23" w:lineRule="atLeast"/>
        <w:jc w:val="both"/>
        <w:rPr>
          <w:szCs w:val="25"/>
          <w:lang w:val="pt-BR"/>
        </w:rPr>
      </w:pPr>
      <w:r w:rsidRPr="00B50712">
        <w:rPr>
          <w:szCs w:val="25"/>
          <w:lang w:val="pt-BR"/>
        </w:rPr>
        <w:t>A. Diễn thế thứ sinh khởi đầu từ môi trường chưa có sinh vật</w:t>
      </w:r>
    </w:p>
    <w:p w:rsidR="00F175F2" w:rsidRPr="00B50712" w:rsidRDefault="00F175F2" w:rsidP="00F175F2">
      <w:pPr>
        <w:spacing w:line="23" w:lineRule="atLeast"/>
        <w:jc w:val="both"/>
        <w:rPr>
          <w:szCs w:val="25"/>
          <w:lang w:val="pt-BR"/>
        </w:rPr>
      </w:pPr>
      <w:r w:rsidRPr="00B50712">
        <w:rPr>
          <w:szCs w:val="25"/>
          <w:lang w:val="pt-BR"/>
        </w:rPr>
        <w:t>B. Diễn thế thứ sinh thường dẫn tới một quần xã bị suy thoái</w:t>
      </w:r>
    </w:p>
    <w:p w:rsidR="00F175F2" w:rsidRPr="00B50712" w:rsidRDefault="00F175F2" w:rsidP="00F175F2">
      <w:pPr>
        <w:spacing w:line="23" w:lineRule="atLeast"/>
        <w:jc w:val="both"/>
        <w:rPr>
          <w:szCs w:val="25"/>
          <w:lang w:val="pt-BR"/>
        </w:rPr>
      </w:pPr>
      <w:r w:rsidRPr="00B50712">
        <w:rPr>
          <w:szCs w:val="25"/>
          <w:lang w:val="pt-BR"/>
        </w:rPr>
        <w:t>C. Diễn thế thứ sinh khởi đầu từ môi trường đã có một quần xã tương đối ổn định</w:t>
      </w:r>
    </w:p>
    <w:p w:rsidR="00F175F2" w:rsidRPr="00B50712" w:rsidRDefault="00F175F2" w:rsidP="00F175F2">
      <w:pPr>
        <w:spacing w:line="23" w:lineRule="atLeast"/>
        <w:jc w:val="both"/>
        <w:rPr>
          <w:szCs w:val="25"/>
          <w:lang w:val="pt-BR"/>
        </w:rPr>
      </w:pPr>
      <w:r w:rsidRPr="00B50712">
        <w:rPr>
          <w:szCs w:val="25"/>
          <w:lang w:val="pt-BR"/>
        </w:rPr>
        <w:t>D. Diễn thế thứ sinh xảy ra do hoạt động khai thác quần xã tới mức hủy diệt của con người</w:t>
      </w:r>
    </w:p>
    <w:p w:rsidR="00F175F2" w:rsidRPr="00513FAF" w:rsidRDefault="00F175F2" w:rsidP="00F175F2">
      <w:pPr>
        <w:spacing w:line="23" w:lineRule="atLeast"/>
        <w:jc w:val="both"/>
        <w:rPr>
          <w:b/>
          <w:szCs w:val="25"/>
        </w:rPr>
      </w:pPr>
      <w:r>
        <w:rPr>
          <w:b/>
          <w:szCs w:val="25"/>
        </w:rPr>
        <w:t>Câu 6</w:t>
      </w:r>
      <w:r w:rsidRPr="00513FAF">
        <w:rPr>
          <w:b/>
          <w:szCs w:val="25"/>
        </w:rPr>
        <w:t>: Quá trình diễn thế thứ sinh tại rừng lim Hữu Lũng, tỉnh Lạng Sơn như thế nào?</w:t>
      </w:r>
    </w:p>
    <w:p w:rsidR="00F175F2" w:rsidRPr="00B50712" w:rsidRDefault="00F175F2" w:rsidP="00F175F2">
      <w:pPr>
        <w:spacing w:line="23" w:lineRule="atLeast"/>
        <w:jc w:val="both"/>
        <w:rPr>
          <w:szCs w:val="25"/>
        </w:rPr>
      </w:pPr>
      <w:r w:rsidRPr="00B50712">
        <w:rPr>
          <w:szCs w:val="25"/>
        </w:rPr>
        <w:t xml:space="preserve">A. Rừng lim nguyên sinh bị chặt hết </w:t>
      </w:r>
      <w:r w:rsidRPr="00B50712">
        <w:rPr>
          <w:szCs w:val="25"/>
        </w:rPr>
        <w:sym w:font="Wingdings" w:char="F0E0"/>
      </w:r>
      <w:r w:rsidRPr="00B50712">
        <w:rPr>
          <w:szCs w:val="25"/>
        </w:rPr>
        <w:t xml:space="preserve"> Rừng thưa cây gỗ nhỏ </w:t>
      </w:r>
      <w:r w:rsidRPr="00B50712">
        <w:rPr>
          <w:szCs w:val="25"/>
        </w:rPr>
        <w:sym w:font="Wingdings" w:char="F0E0"/>
      </w:r>
      <w:r w:rsidRPr="00B50712">
        <w:rPr>
          <w:szCs w:val="25"/>
        </w:rPr>
        <w:t xml:space="preserve"> Cây gỗ nhỏ và cây bụi </w:t>
      </w:r>
      <w:r w:rsidRPr="00B50712">
        <w:rPr>
          <w:szCs w:val="25"/>
        </w:rPr>
        <w:sym w:font="Wingdings" w:char="F0E0"/>
      </w:r>
      <w:r w:rsidRPr="00B50712">
        <w:rPr>
          <w:szCs w:val="25"/>
        </w:rPr>
        <w:t xml:space="preserve"> Cây bụi và cỏ chiếm ưu thế </w:t>
      </w:r>
      <w:r w:rsidRPr="00B50712">
        <w:rPr>
          <w:szCs w:val="25"/>
        </w:rPr>
        <w:sym w:font="Wingdings" w:char="F0E0"/>
      </w:r>
      <w:r w:rsidRPr="00B50712">
        <w:rPr>
          <w:szCs w:val="25"/>
        </w:rPr>
        <w:t xml:space="preserve"> Trảng cỏ</w:t>
      </w:r>
    </w:p>
    <w:p w:rsidR="00F175F2" w:rsidRPr="00B50712" w:rsidRDefault="00F175F2" w:rsidP="00F175F2">
      <w:pPr>
        <w:spacing w:line="23" w:lineRule="atLeast"/>
        <w:jc w:val="both"/>
        <w:rPr>
          <w:szCs w:val="25"/>
        </w:rPr>
      </w:pPr>
      <w:r w:rsidRPr="00B50712">
        <w:rPr>
          <w:szCs w:val="25"/>
        </w:rPr>
        <w:t xml:space="preserve">B. Rừng lim nguyên sinh bị chặt hết </w:t>
      </w:r>
      <w:r w:rsidRPr="00B50712">
        <w:rPr>
          <w:szCs w:val="25"/>
        </w:rPr>
        <w:sym w:font="Wingdings" w:char="F0E0"/>
      </w:r>
      <w:r w:rsidRPr="00B50712">
        <w:rPr>
          <w:szCs w:val="25"/>
        </w:rPr>
        <w:t xml:space="preserve"> Cây gỗ nhỏ và cây bụi </w:t>
      </w:r>
      <w:r w:rsidRPr="00B50712">
        <w:rPr>
          <w:szCs w:val="25"/>
        </w:rPr>
        <w:sym w:font="Wingdings" w:char="F0E0"/>
      </w:r>
      <w:r w:rsidRPr="00B50712">
        <w:rPr>
          <w:szCs w:val="25"/>
        </w:rPr>
        <w:t xml:space="preserve"> Rừng thưa cây gỗ nhỏ </w:t>
      </w:r>
      <w:r w:rsidRPr="00B50712">
        <w:rPr>
          <w:szCs w:val="25"/>
        </w:rPr>
        <w:sym w:font="Wingdings" w:char="F0E0"/>
      </w:r>
      <w:r w:rsidRPr="00B50712">
        <w:rPr>
          <w:szCs w:val="25"/>
        </w:rPr>
        <w:t xml:space="preserve"> Cây bụi và cỏ chiếm ưu thế </w:t>
      </w:r>
      <w:r w:rsidRPr="00B50712">
        <w:rPr>
          <w:szCs w:val="25"/>
        </w:rPr>
        <w:sym w:font="Wingdings" w:char="F0E0"/>
      </w:r>
      <w:r w:rsidRPr="00B50712">
        <w:rPr>
          <w:szCs w:val="25"/>
        </w:rPr>
        <w:t xml:space="preserve"> Trảng cỏ</w:t>
      </w:r>
    </w:p>
    <w:p w:rsidR="00F175F2" w:rsidRPr="00B50712" w:rsidRDefault="00F175F2" w:rsidP="00F175F2">
      <w:pPr>
        <w:spacing w:line="23" w:lineRule="atLeast"/>
        <w:jc w:val="both"/>
        <w:rPr>
          <w:szCs w:val="25"/>
        </w:rPr>
      </w:pPr>
      <w:r w:rsidRPr="00B50712">
        <w:rPr>
          <w:szCs w:val="25"/>
        </w:rPr>
        <w:t xml:space="preserve">C. Rừng lim nguyên sinh bị chặt hết </w:t>
      </w:r>
      <w:r w:rsidRPr="00B50712">
        <w:rPr>
          <w:szCs w:val="25"/>
        </w:rPr>
        <w:sym w:font="Wingdings" w:char="F0E0"/>
      </w:r>
      <w:r w:rsidRPr="00B50712">
        <w:rPr>
          <w:szCs w:val="25"/>
        </w:rPr>
        <w:t xml:space="preserve"> Rừng thưa cây gỗ nhỏ </w:t>
      </w:r>
      <w:r w:rsidRPr="00B50712">
        <w:rPr>
          <w:szCs w:val="25"/>
        </w:rPr>
        <w:sym w:font="Wingdings" w:char="F0E0"/>
      </w:r>
      <w:r w:rsidRPr="00B50712">
        <w:rPr>
          <w:szCs w:val="25"/>
        </w:rPr>
        <w:t xml:space="preserve"> Cây bụi và cỏ chiếm ưu thế </w:t>
      </w:r>
      <w:r w:rsidRPr="00B50712">
        <w:rPr>
          <w:szCs w:val="25"/>
        </w:rPr>
        <w:sym w:font="Wingdings" w:char="F0E0"/>
      </w:r>
      <w:r w:rsidRPr="00B50712">
        <w:rPr>
          <w:szCs w:val="25"/>
        </w:rPr>
        <w:t xml:space="preserve"> Cây gỗ nhỏ và cây bụi </w:t>
      </w:r>
      <w:r w:rsidRPr="00B50712">
        <w:rPr>
          <w:szCs w:val="25"/>
        </w:rPr>
        <w:sym w:font="Wingdings" w:char="F0E0"/>
      </w:r>
      <w:r w:rsidRPr="00B50712">
        <w:rPr>
          <w:szCs w:val="25"/>
        </w:rPr>
        <w:t xml:space="preserve"> Trảng cỏ</w:t>
      </w:r>
    </w:p>
    <w:p w:rsidR="00F175F2" w:rsidRPr="00B50712" w:rsidRDefault="00F175F2" w:rsidP="00F175F2">
      <w:pPr>
        <w:spacing w:line="23" w:lineRule="atLeast"/>
        <w:jc w:val="both"/>
        <w:rPr>
          <w:szCs w:val="25"/>
        </w:rPr>
      </w:pPr>
      <w:r w:rsidRPr="00B50712">
        <w:rPr>
          <w:szCs w:val="25"/>
        </w:rPr>
        <w:t xml:space="preserve">D. Rừng lim nguyên sinh bị chặt hết </w:t>
      </w:r>
      <w:r w:rsidRPr="00B50712">
        <w:rPr>
          <w:szCs w:val="25"/>
        </w:rPr>
        <w:sym w:font="Wingdings" w:char="F0E0"/>
      </w:r>
      <w:r w:rsidRPr="00B50712">
        <w:rPr>
          <w:szCs w:val="25"/>
        </w:rPr>
        <w:t xml:space="preserve"> Cây bụi và cỏ chiếm ưu thế </w:t>
      </w:r>
      <w:r w:rsidRPr="00B50712">
        <w:rPr>
          <w:szCs w:val="25"/>
        </w:rPr>
        <w:sym w:font="Wingdings" w:char="F0E0"/>
      </w:r>
      <w:r w:rsidRPr="00B50712">
        <w:rPr>
          <w:szCs w:val="25"/>
        </w:rPr>
        <w:t xml:space="preserve"> Rừng thưa cây gỗ nhỏ </w:t>
      </w:r>
      <w:r w:rsidRPr="00B50712">
        <w:rPr>
          <w:szCs w:val="25"/>
        </w:rPr>
        <w:sym w:font="Wingdings" w:char="F0E0"/>
      </w:r>
      <w:r w:rsidRPr="00B50712">
        <w:rPr>
          <w:szCs w:val="25"/>
        </w:rPr>
        <w:t xml:space="preserve"> Cây gỗ nhỏ và cây bụi </w:t>
      </w:r>
      <w:r w:rsidRPr="00B50712">
        <w:rPr>
          <w:szCs w:val="25"/>
        </w:rPr>
        <w:sym w:font="Wingdings" w:char="F0E0"/>
      </w:r>
      <w:r w:rsidRPr="00B50712">
        <w:rPr>
          <w:szCs w:val="25"/>
        </w:rPr>
        <w:t xml:space="preserve"> Trảng cỏ</w:t>
      </w:r>
    </w:p>
    <w:p w:rsidR="00F175F2" w:rsidRPr="00513FAF" w:rsidRDefault="00F175F2" w:rsidP="00F175F2">
      <w:pPr>
        <w:spacing w:line="23" w:lineRule="atLeast"/>
        <w:jc w:val="both"/>
        <w:rPr>
          <w:b/>
          <w:szCs w:val="25"/>
        </w:rPr>
      </w:pPr>
      <w:r w:rsidRPr="00513FAF">
        <w:rPr>
          <w:b/>
          <w:szCs w:val="25"/>
        </w:rPr>
        <w:lastRenderedPageBreak/>
        <w:t>Câu</w:t>
      </w:r>
      <w:r w:rsidRPr="00513FAF">
        <w:rPr>
          <w:b/>
          <w:spacing w:val="-4"/>
          <w:szCs w:val="25"/>
        </w:rPr>
        <w:t xml:space="preserve"> </w:t>
      </w:r>
      <w:r>
        <w:rPr>
          <w:b/>
          <w:szCs w:val="25"/>
        </w:rPr>
        <w:t>7</w:t>
      </w:r>
      <w:r w:rsidRPr="00513FAF">
        <w:rPr>
          <w:b/>
          <w:szCs w:val="25"/>
        </w:rPr>
        <w:t>:</w:t>
      </w:r>
      <w:r w:rsidRPr="00513FAF">
        <w:rPr>
          <w:b/>
          <w:spacing w:val="-3"/>
          <w:szCs w:val="25"/>
        </w:rPr>
        <w:t xml:space="preserve"> </w:t>
      </w:r>
      <w:r w:rsidRPr="00513FAF">
        <w:rPr>
          <w:b/>
          <w:szCs w:val="25"/>
        </w:rPr>
        <w:t>Cho</w:t>
      </w:r>
      <w:r w:rsidRPr="00513FAF">
        <w:rPr>
          <w:b/>
          <w:spacing w:val="-5"/>
          <w:szCs w:val="25"/>
        </w:rPr>
        <w:t xml:space="preserve"> </w:t>
      </w:r>
      <w:r w:rsidRPr="00513FAF">
        <w:rPr>
          <w:b/>
          <w:szCs w:val="25"/>
        </w:rPr>
        <w:t>các giai</w:t>
      </w:r>
      <w:r w:rsidRPr="00513FAF">
        <w:rPr>
          <w:b/>
          <w:spacing w:val="-3"/>
          <w:szCs w:val="25"/>
        </w:rPr>
        <w:t xml:space="preserve"> </w:t>
      </w:r>
      <w:r w:rsidRPr="00513FAF">
        <w:rPr>
          <w:b/>
          <w:spacing w:val="1"/>
          <w:szCs w:val="25"/>
        </w:rPr>
        <w:t>đo</w:t>
      </w:r>
      <w:r w:rsidRPr="00513FAF">
        <w:rPr>
          <w:b/>
          <w:szCs w:val="25"/>
        </w:rPr>
        <w:t>ạn</w:t>
      </w:r>
      <w:r w:rsidRPr="00513FAF">
        <w:rPr>
          <w:b/>
          <w:spacing w:val="-3"/>
          <w:szCs w:val="25"/>
        </w:rPr>
        <w:t xml:space="preserve"> </w:t>
      </w:r>
      <w:r w:rsidRPr="00513FAF">
        <w:rPr>
          <w:b/>
          <w:szCs w:val="25"/>
        </w:rPr>
        <w:t>chính</w:t>
      </w:r>
      <w:r w:rsidRPr="00513FAF">
        <w:rPr>
          <w:b/>
          <w:spacing w:val="-4"/>
          <w:szCs w:val="25"/>
        </w:rPr>
        <w:t xml:space="preserve"> </w:t>
      </w:r>
      <w:r w:rsidRPr="00513FAF">
        <w:rPr>
          <w:b/>
          <w:szCs w:val="25"/>
        </w:rPr>
        <w:t>trong</w:t>
      </w:r>
      <w:r w:rsidRPr="00513FAF">
        <w:rPr>
          <w:b/>
          <w:spacing w:val="-4"/>
          <w:szCs w:val="25"/>
        </w:rPr>
        <w:t xml:space="preserve"> </w:t>
      </w:r>
      <w:r w:rsidRPr="00513FAF">
        <w:rPr>
          <w:b/>
          <w:spacing w:val="-1"/>
          <w:szCs w:val="25"/>
        </w:rPr>
        <w:t>q</w:t>
      </w:r>
      <w:r w:rsidRPr="00513FAF">
        <w:rPr>
          <w:b/>
          <w:spacing w:val="1"/>
          <w:szCs w:val="25"/>
        </w:rPr>
        <w:t>u</w:t>
      </w:r>
      <w:r w:rsidRPr="00513FAF">
        <w:rPr>
          <w:b/>
          <w:szCs w:val="25"/>
        </w:rPr>
        <w:t>á</w:t>
      </w:r>
      <w:r w:rsidRPr="00513FAF">
        <w:rPr>
          <w:b/>
          <w:spacing w:val="-1"/>
          <w:szCs w:val="25"/>
        </w:rPr>
        <w:t xml:space="preserve"> </w:t>
      </w:r>
      <w:r w:rsidRPr="00513FAF">
        <w:rPr>
          <w:b/>
          <w:szCs w:val="25"/>
        </w:rPr>
        <w:t>trình</w:t>
      </w:r>
      <w:r w:rsidRPr="00513FAF">
        <w:rPr>
          <w:b/>
          <w:spacing w:val="-3"/>
          <w:szCs w:val="25"/>
        </w:rPr>
        <w:t xml:space="preserve"> </w:t>
      </w:r>
      <w:r w:rsidRPr="00513FAF">
        <w:rPr>
          <w:b/>
          <w:szCs w:val="25"/>
        </w:rPr>
        <w:t>d</w:t>
      </w:r>
      <w:r w:rsidRPr="00513FAF">
        <w:rPr>
          <w:b/>
          <w:spacing w:val="-1"/>
          <w:szCs w:val="25"/>
        </w:rPr>
        <w:t>i</w:t>
      </w:r>
      <w:r w:rsidRPr="00513FAF">
        <w:rPr>
          <w:b/>
          <w:szCs w:val="25"/>
        </w:rPr>
        <w:t>ễn</w:t>
      </w:r>
      <w:r w:rsidRPr="00513FAF">
        <w:rPr>
          <w:b/>
          <w:spacing w:val="-5"/>
          <w:szCs w:val="25"/>
        </w:rPr>
        <w:t xml:space="preserve"> </w:t>
      </w:r>
      <w:r w:rsidRPr="00513FAF">
        <w:rPr>
          <w:b/>
          <w:spacing w:val="-1"/>
          <w:szCs w:val="25"/>
        </w:rPr>
        <w:t>t</w:t>
      </w:r>
      <w:r w:rsidRPr="00513FAF">
        <w:rPr>
          <w:b/>
          <w:szCs w:val="25"/>
        </w:rPr>
        <w:t>hế</w:t>
      </w:r>
      <w:r w:rsidRPr="00513FAF">
        <w:rPr>
          <w:b/>
          <w:spacing w:val="-3"/>
          <w:szCs w:val="25"/>
        </w:rPr>
        <w:t xml:space="preserve"> </w:t>
      </w:r>
      <w:r w:rsidRPr="00513FAF">
        <w:rPr>
          <w:b/>
          <w:szCs w:val="25"/>
        </w:rPr>
        <w:t>sinh</w:t>
      </w:r>
      <w:r w:rsidRPr="00513FAF">
        <w:rPr>
          <w:b/>
          <w:spacing w:val="-4"/>
          <w:szCs w:val="25"/>
        </w:rPr>
        <w:t xml:space="preserve"> </w:t>
      </w:r>
      <w:r w:rsidRPr="00513FAF">
        <w:rPr>
          <w:b/>
          <w:szCs w:val="25"/>
        </w:rPr>
        <w:t>thái</w:t>
      </w:r>
      <w:r w:rsidRPr="00513FAF">
        <w:rPr>
          <w:b/>
          <w:spacing w:val="-3"/>
          <w:szCs w:val="25"/>
        </w:rPr>
        <w:t xml:space="preserve"> </w:t>
      </w:r>
      <w:r w:rsidRPr="00513FAF">
        <w:rPr>
          <w:b/>
          <w:szCs w:val="25"/>
        </w:rPr>
        <w:t>ở</w:t>
      </w:r>
      <w:r w:rsidRPr="00513FAF">
        <w:rPr>
          <w:b/>
          <w:spacing w:val="-1"/>
          <w:szCs w:val="25"/>
        </w:rPr>
        <w:t xml:space="preserve"> </w:t>
      </w:r>
      <w:r w:rsidRPr="00513FAF">
        <w:rPr>
          <w:b/>
          <w:spacing w:val="-2"/>
          <w:szCs w:val="25"/>
        </w:rPr>
        <w:t>m</w:t>
      </w:r>
      <w:r w:rsidRPr="00513FAF">
        <w:rPr>
          <w:b/>
          <w:spacing w:val="1"/>
          <w:szCs w:val="25"/>
        </w:rPr>
        <w:t>ộ</w:t>
      </w:r>
      <w:r w:rsidRPr="00513FAF">
        <w:rPr>
          <w:b/>
          <w:szCs w:val="25"/>
        </w:rPr>
        <w:t>t</w:t>
      </w:r>
      <w:r w:rsidRPr="00513FAF">
        <w:rPr>
          <w:b/>
          <w:spacing w:val="-3"/>
          <w:szCs w:val="25"/>
        </w:rPr>
        <w:t xml:space="preserve"> </w:t>
      </w:r>
      <w:r w:rsidRPr="00513FAF">
        <w:rPr>
          <w:b/>
          <w:spacing w:val="1"/>
          <w:szCs w:val="25"/>
        </w:rPr>
        <w:t>đầ</w:t>
      </w:r>
      <w:r w:rsidRPr="00513FAF">
        <w:rPr>
          <w:b/>
          <w:szCs w:val="25"/>
        </w:rPr>
        <w:t>m</w:t>
      </w:r>
      <w:r w:rsidRPr="00513FAF">
        <w:rPr>
          <w:b/>
          <w:spacing w:val="-5"/>
          <w:szCs w:val="25"/>
        </w:rPr>
        <w:t xml:space="preserve"> </w:t>
      </w:r>
      <w:r w:rsidRPr="00513FAF">
        <w:rPr>
          <w:b/>
          <w:spacing w:val="1"/>
          <w:szCs w:val="25"/>
        </w:rPr>
        <w:t>nướ</w:t>
      </w:r>
      <w:r w:rsidRPr="00513FAF">
        <w:rPr>
          <w:b/>
          <w:szCs w:val="25"/>
        </w:rPr>
        <w:t>c</w:t>
      </w:r>
      <w:r w:rsidRPr="00513FAF">
        <w:rPr>
          <w:b/>
          <w:spacing w:val="-2"/>
          <w:szCs w:val="25"/>
        </w:rPr>
        <w:t xml:space="preserve"> </w:t>
      </w:r>
      <w:r w:rsidRPr="00513FAF">
        <w:rPr>
          <w:b/>
          <w:szCs w:val="25"/>
        </w:rPr>
        <w:t>nông</w:t>
      </w:r>
      <w:r w:rsidRPr="00513FAF">
        <w:rPr>
          <w:b/>
          <w:spacing w:val="-5"/>
          <w:szCs w:val="25"/>
        </w:rPr>
        <w:t xml:space="preserve"> </w:t>
      </w:r>
      <w:r w:rsidRPr="00513FAF">
        <w:rPr>
          <w:b/>
          <w:szCs w:val="25"/>
        </w:rPr>
        <w:t>n</w:t>
      </w:r>
      <w:r w:rsidRPr="00513FAF">
        <w:rPr>
          <w:b/>
          <w:spacing w:val="1"/>
          <w:szCs w:val="25"/>
        </w:rPr>
        <w:t>h</w:t>
      </w:r>
      <w:r w:rsidRPr="00513FAF">
        <w:rPr>
          <w:b/>
          <w:szCs w:val="25"/>
        </w:rPr>
        <w:t>ư</w:t>
      </w:r>
      <w:r w:rsidRPr="00513FAF">
        <w:rPr>
          <w:b/>
          <w:spacing w:val="-4"/>
          <w:szCs w:val="25"/>
        </w:rPr>
        <w:t xml:space="preserve"> </w:t>
      </w:r>
      <w:r w:rsidRPr="00513FAF">
        <w:rPr>
          <w:b/>
          <w:szCs w:val="25"/>
        </w:rPr>
        <w:t>sau:</w:t>
      </w:r>
    </w:p>
    <w:p w:rsidR="00F175F2" w:rsidRPr="00B50712" w:rsidRDefault="00F175F2" w:rsidP="00F175F2">
      <w:pPr>
        <w:spacing w:line="23" w:lineRule="atLeast"/>
        <w:jc w:val="both"/>
        <w:rPr>
          <w:szCs w:val="25"/>
        </w:rPr>
      </w:pPr>
      <w:r w:rsidRPr="00B50712">
        <w:rPr>
          <w:szCs w:val="25"/>
        </w:rPr>
        <w:t>(1)</w:t>
      </w:r>
      <w:r w:rsidRPr="00B50712">
        <w:rPr>
          <w:spacing w:val="4"/>
          <w:szCs w:val="25"/>
        </w:rPr>
        <w:t xml:space="preserve"> </w:t>
      </w:r>
      <w:r w:rsidRPr="00B50712">
        <w:rPr>
          <w:szCs w:val="25"/>
        </w:rPr>
        <w:t>Đ</w:t>
      </w:r>
      <w:r w:rsidRPr="00B50712">
        <w:rPr>
          <w:spacing w:val="1"/>
          <w:szCs w:val="25"/>
        </w:rPr>
        <w:t>ầ</w:t>
      </w:r>
      <w:r w:rsidRPr="00B50712">
        <w:rPr>
          <w:szCs w:val="25"/>
        </w:rPr>
        <w:t>m</w:t>
      </w:r>
      <w:r w:rsidRPr="00B50712">
        <w:rPr>
          <w:spacing w:val="1"/>
          <w:szCs w:val="25"/>
        </w:rPr>
        <w:t xml:space="preserve"> n</w:t>
      </w:r>
      <w:r w:rsidRPr="00B50712">
        <w:rPr>
          <w:szCs w:val="25"/>
        </w:rPr>
        <w:t>ư</w:t>
      </w:r>
      <w:r w:rsidRPr="00B50712">
        <w:rPr>
          <w:spacing w:val="2"/>
          <w:szCs w:val="25"/>
        </w:rPr>
        <w:t>ớ</w:t>
      </w:r>
      <w:r w:rsidRPr="00B50712">
        <w:rPr>
          <w:szCs w:val="25"/>
        </w:rPr>
        <w:t>c</w:t>
      </w:r>
      <w:r w:rsidRPr="00B50712">
        <w:rPr>
          <w:spacing w:val="4"/>
          <w:szCs w:val="25"/>
        </w:rPr>
        <w:t xml:space="preserve"> </w:t>
      </w:r>
      <w:r w:rsidRPr="00B50712">
        <w:rPr>
          <w:szCs w:val="25"/>
        </w:rPr>
        <w:t>nông</w:t>
      </w:r>
      <w:r w:rsidRPr="00B50712">
        <w:rPr>
          <w:spacing w:val="3"/>
          <w:szCs w:val="25"/>
        </w:rPr>
        <w:t xml:space="preserve"> </w:t>
      </w:r>
      <w:r w:rsidRPr="00B50712">
        <w:rPr>
          <w:szCs w:val="25"/>
        </w:rPr>
        <w:t>có</w:t>
      </w:r>
      <w:r w:rsidRPr="00B50712">
        <w:rPr>
          <w:spacing w:val="3"/>
          <w:szCs w:val="25"/>
        </w:rPr>
        <w:t xml:space="preserve"> </w:t>
      </w:r>
      <w:r w:rsidRPr="00B50712">
        <w:rPr>
          <w:szCs w:val="25"/>
        </w:rPr>
        <w:t>nh</w:t>
      </w:r>
      <w:r w:rsidRPr="00B50712">
        <w:rPr>
          <w:spacing w:val="-1"/>
          <w:szCs w:val="25"/>
        </w:rPr>
        <w:t>i</w:t>
      </w:r>
      <w:r w:rsidRPr="00B50712">
        <w:rPr>
          <w:szCs w:val="25"/>
        </w:rPr>
        <w:t>ều</w:t>
      </w:r>
      <w:r w:rsidRPr="00B50712">
        <w:rPr>
          <w:spacing w:val="2"/>
          <w:szCs w:val="25"/>
        </w:rPr>
        <w:t xml:space="preserve"> </w:t>
      </w:r>
      <w:r w:rsidRPr="00B50712">
        <w:rPr>
          <w:szCs w:val="25"/>
        </w:rPr>
        <w:t>loài</w:t>
      </w:r>
      <w:r w:rsidRPr="00B50712">
        <w:rPr>
          <w:spacing w:val="4"/>
          <w:szCs w:val="25"/>
        </w:rPr>
        <w:t xml:space="preserve"> </w:t>
      </w:r>
      <w:r w:rsidRPr="00B50712">
        <w:rPr>
          <w:szCs w:val="25"/>
        </w:rPr>
        <w:t>sinh</w:t>
      </w:r>
      <w:r w:rsidRPr="00B50712">
        <w:rPr>
          <w:spacing w:val="3"/>
          <w:szCs w:val="25"/>
        </w:rPr>
        <w:t xml:space="preserve"> </w:t>
      </w:r>
      <w:r w:rsidRPr="00B50712">
        <w:rPr>
          <w:spacing w:val="-1"/>
          <w:szCs w:val="25"/>
        </w:rPr>
        <w:t>v</w:t>
      </w:r>
      <w:r w:rsidRPr="00B50712">
        <w:rPr>
          <w:szCs w:val="25"/>
        </w:rPr>
        <w:t>ật</w:t>
      </w:r>
      <w:r w:rsidRPr="00B50712">
        <w:rPr>
          <w:spacing w:val="4"/>
          <w:szCs w:val="25"/>
        </w:rPr>
        <w:t xml:space="preserve"> </w:t>
      </w:r>
      <w:r w:rsidRPr="00B50712">
        <w:rPr>
          <w:szCs w:val="25"/>
        </w:rPr>
        <w:t>th</w:t>
      </w:r>
      <w:r w:rsidRPr="00B50712">
        <w:rPr>
          <w:spacing w:val="-1"/>
          <w:szCs w:val="25"/>
        </w:rPr>
        <w:t>ủ</w:t>
      </w:r>
      <w:r w:rsidRPr="00B50712">
        <w:rPr>
          <w:szCs w:val="25"/>
        </w:rPr>
        <w:t>y</w:t>
      </w:r>
      <w:r w:rsidRPr="00B50712">
        <w:rPr>
          <w:spacing w:val="4"/>
          <w:szCs w:val="25"/>
        </w:rPr>
        <w:t xml:space="preserve"> </w:t>
      </w:r>
      <w:r w:rsidRPr="00B50712">
        <w:rPr>
          <w:szCs w:val="25"/>
        </w:rPr>
        <w:t>sinh</w:t>
      </w:r>
      <w:r w:rsidRPr="00B50712">
        <w:rPr>
          <w:spacing w:val="1"/>
          <w:szCs w:val="25"/>
        </w:rPr>
        <w:t xml:space="preserve"> </w:t>
      </w:r>
      <w:r w:rsidRPr="00B50712">
        <w:rPr>
          <w:szCs w:val="25"/>
        </w:rPr>
        <w:t>ở</w:t>
      </w:r>
      <w:r w:rsidRPr="00B50712">
        <w:rPr>
          <w:spacing w:val="5"/>
          <w:szCs w:val="25"/>
        </w:rPr>
        <w:t xml:space="preserve"> </w:t>
      </w:r>
      <w:r w:rsidRPr="00B50712">
        <w:rPr>
          <w:szCs w:val="25"/>
        </w:rPr>
        <w:t>các</w:t>
      </w:r>
      <w:r w:rsidRPr="00B50712">
        <w:rPr>
          <w:spacing w:val="6"/>
          <w:szCs w:val="25"/>
        </w:rPr>
        <w:t xml:space="preserve"> </w:t>
      </w:r>
      <w:r w:rsidRPr="00B50712">
        <w:rPr>
          <w:szCs w:val="25"/>
        </w:rPr>
        <w:t>tầ</w:t>
      </w:r>
      <w:r w:rsidRPr="00B50712">
        <w:rPr>
          <w:spacing w:val="1"/>
          <w:szCs w:val="25"/>
        </w:rPr>
        <w:t>n</w:t>
      </w:r>
      <w:r w:rsidRPr="00B50712">
        <w:rPr>
          <w:szCs w:val="25"/>
        </w:rPr>
        <w:t>g</w:t>
      </w:r>
      <w:r w:rsidRPr="00B50712">
        <w:rPr>
          <w:spacing w:val="4"/>
          <w:szCs w:val="25"/>
        </w:rPr>
        <w:t xml:space="preserve"> </w:t>
      </w:r>
      <w:r w:rsidRPr="00B50712">
        <w:rPr>
          <w:spacing w:val="1"/>
          <w:szCs w:val="25"/>
        </w:rPr>
        <w:t>n</w:t>
      </w:r>
      <w:r w:rsidRPr="00B50712">
        <w:rPr>
          <w:szCs w:val="25"/>
        </w:rPr>
        <w:t>ước</w:t>
      </w:r>
      <w:r w:rsidRPr="00B50712">
        <w:rPr>
          <w:spacing w:val="3"/>
          <w:szCs w:val="25"/>
        </w:rPr>
        <w:t xml:space="preserve"> </w:t>
      </w:r>
      <w:r w:rsidRPr="00B50712">
        <w:rPr>
          <w:szCs w:val="25"/>
        </w:rPr>
        <w:t>khác</w:t>
      </w:r>
      <w:r w:rsidRPr="00B50712">
        <w:rPr>
          <w:spacing w:val="2"/>
          <w:szCs w:val="25"/>
        </w:rPr>
        <w:t xml:space="preserve"> </w:t>
      </w:r>
      <w:r w:rsidRPr="00B50712">
        <w:rPr>
          <w:szCs w:val="25"/>
        </w:rPr>
        <w:t xml:space="preserve">nhau: </w:t>
      </w:r>
      <w:r w:rsidRPr="00B50712">
        <w:rPr>
          <w:spacing w:val="-1"/>
          <w:szCs w:val="25"/>
        </w:rPr>
        <w:t>m</w:t>
      </w:r>
      <w:r w:rsidRPr="00B50712">
        <w:rPr>
          <w:spacing w:val="1"/>
          <w:szCs w:val="25"/>
        </w:rPr>
        <w:t>ộ</w:t>
      </w:r>
      <w:r w:rsidRPr="00B50712">
        <w:rPr>
          <w:szCs w:val="25"/>
        </w:rPr>
        <w:t>t</w:t>
      </w:r>
      <w:r w:rsidRPr="00B50712">
        <w:rPr>
          <w:spacing w:val="3"/>
          <w:szCs w:val="25"/>
        </w:rPr>
        <w:t xml:space="preserve"> </w:t>
      </w:r>
      <w:r w:rsidRPr="00B50712">
        <w:rPr>
          <w:szCs w:val="25"/>
        </w:rPr>
        <w:t>số</w:t>
      </w:r>
      <w:r w:rsidRPr="00B50712">
        <w:rPr>
          <w:spacing w:val="5"/>
          <w:szCs w:val="25"/>
        </w:rPr>
        <w:t xml:space="preserve"> </w:t>
      </w:r>
      <w:r w:rsidRPr="00B50712">
        <w:rPr>
          <w:szCs w:val="25"/>
        </w:rPr>
        <w:t>loài</w:t>
      </w:r>
      <w:r w:rsidRPr="00B50712">
        <w:rPr>
          <w:spacing w:val="3"/>
          <w:szCs w:val="25"/>
        </w:rPr>
        <w:t xml:space="preserve"> </w:t>
      </w:r>
      <w:r w:rsidRPr="00B50712">
        <w:rPr>
          <w:szCs w:val="25"/>
        </w:rPr>
        <w:t>t</w:t>
      </w:r>
      <w:r w:rsidRPr="00B50712">
        <w:rPr>
          <w:spacing w:val="1"/>
          <w:szCs w:val="25"/>
        </w:rPr>
        <w:t>ả</w:t>
      </w:r>
      <w:r w:rsidRPr="00B50712">
        <w:rPr>
          <w:szCs w:val="25"/>
        </w:rPr>
        <w:t>o,</w:t>
      </w:r>
      <w:r w:rsidRPr="00B50712">
        <w:rPr>
          <w:spacing w:val="4"/>
          <w:szCs w:val="25"/>
        </w:rPr>
        <w:t xml:space="preserve"> </w:t>
      </w:r>
      <w:r w:rsidRPr="00B50712">
        <w:rPr>
          <w:szCs w:val="25"/>
        </w:rPr>
        <w:t>t</w:t>
      </w:r>
      <w:r w:rsidRPr="00B50712">
        <w:rPr>
          <w:spacing w:val="1"/>
          <w:szCs w:val="25"/>
        </w:rPr>
        <w:t>h</w:t>
      </w:r>
      <w:r w:rsidRPr="00B50712">
        <w:rPr>
          <w:szCs w:val="25"/>
        </w:rPr>
        <w:t>ực</w:t>
      </w:r>
      <w:r w:rsidRPr="00B50712">
        <w:rPr>
          <w:spacing w:val="3"/>
          <w:szCs w:val="25"/>
        </w:rPr>
        <w:t xml:space="preserve"> </w:t>
      </w:r>
      <w:r w:rsidRPr="00B50712">
        <w:rPr>
          <w:spacing w:val="1"/>
          <w:szCs w:val="25"/>
        </w:rPr>
        <w:t>v</w:t>
      </w:r>
      <w:r w:rsidRPr="00B50712">
        <w:rPr>
          <w:szCs w:val="25"/>
        </w:rPr>
        <w:t>ật</w:t>
      </w:r>
      <w:r w:rsidRPr="00B50712">
        <w:rPr>
          <w:spacing w:val="5"/>
          <w:szCs w:val="25"/>
        </w:rPr>
        <w:t xml:space="preserve"> </w:t>
      </w:r>
      <w:r w:rsidRPr="00B50712">
        <w:rPr>
          <w:szCs w:val="25"/>
        </w:rPr>
        <w:t>có hoa</w:t>
      </w:r>
      <w:r w:rsidRPr="00B50712">
        <w:rPr>
          <w:spacing w:val="-3"/>
          <w:szCs w:val="25"/>
        </w:rPr>
        <w:t xml:space="preserve"> </w:t>
      </w:r>
      <w:r w:rsidRPr="00B50712">
        <w:rPr>
          <w:szCs w:val="25"/>
        </w:rPr>
        <w:t>s</w:t>
      </w:r>
      <w:r w:rsidRPr="00B50712">
        <w:rPr>
          <w:spacing w:val="1"/>
          <w:szCs w:val="25"/>
        </w:rPr>
        <w:t>ố</w:t>
      </w:r>
      <w:r w:rsidRPr="00B50712">
        <w:rPr>
          <w:szCs w:val="25"/>
        </w:rPr>
        <w:t>ng</w:t>
      </w:r>
      <w:r w:rsidRPr="00B50712">
        <w:rPr>
          <w:spacing w:val="-4"/>
          <w:szCs w:val="25"/>
        </w:rPr>
        <w:t xml:space="preserve"> </w:t>
      </w:r>
      <w:r w:rsidRPr="00B50712">
        <w:rPr>
          <w:szCs w:val="25"/>
        </w:rPr>
        <w:t>trên</w:t>
      </w:r>
      <w:r w:rsidRPr="00B50712">
        <w:rPr>
          <w:spacing w:val="-3"/>
          <w:szCs w:val="25"/>
        </w:rPr>
        <w:t xml:space="preserve"> </w:t>
      </w:r>
      <w:r w:rsidRPr="00B50712">
        <w:rPr>
          <w:szCs w:val="25"/>
        </w:rPr>
        <w:t>mặt</w:t>
      </w:r>
      <w:r w:rsidRPr="00B50712">
        <w:rPr>
          <w:spacing w:val="-3"/>
          <w:szCs w:val="25"/>
        </w:rPr>
        <w:t xml:space="preserve"> </w:t>
      </w:r>
      <w:r w:rsidRPr="00B50712">
        <w:rPr>
          <w:szCs w:val="25"/>
        </w:rPr>
        <w:t>nư</w:t>
      </w:r>
      <w:r w:rsidRPr="00B50712">
        <w:rPr>
          <w:spacing w:val="1"/>
          <w:szCs w:val="25"/>
        </w:rPr>
        <w:t>ớ</w:t>
      </w:r>
      <w:r w:rsidRPr="00B50712">
        <w:rPr>
          <w:szCs w:val="25"/>
        </w:rPr>
        <w:t>c;</w:t>
      </w:r>
      <w:r w:rsidRPr="00B50712">
        <w:rPr>
          <w:spacing w:val="-3"/>
          <w:szCs w:val="25"/>
        </w:rPr>
        <w:t xml:space="preserve"> </w:t>
      </w:r>
      <w:r w:rsidRPr="00B50712">
        <w:rPr>
          <w:szCs w:val="25"/>
        </w:rPr>
        <w:t>tô</w:t>
      </w:r>
      <w:r w:rsidRPr="00B50712">
        <w:rPr>
          <w:spacing w:val="-2"/>
          <w:szCs w:val="25"/>
        </w:rPr>
        <w:t>m</w:t>
      </w:r>
      <w:r w:rsidRPr="00B50712">
        <w:rPr>
          <w:szCs w:val="25"/>
        </w:rPr>
        <w:t>,</w:t>
      </w:r>
      <w:r w:rsidRPr="00B50712">
        <w:rPr>
          <w:spacing w:val="-2"/>
          <w:szCs w:val="25"/>
        </w:rPr>
        <w:t xml:space="preserve"> </w:t>
      </w:r>
      <w:r w:rsidRPr="00B50712">
        <w:rPr>
          <w:szCs w:val="25"/>
        </w:rPr>
        <w:t>cá,</w:t>
      </w:r>
      <w:r w:rsidRPr="00B50712">
        <w:rPr>
          <w:spacing w:val="-2"/>
          <w:szCs w:val="25"/>
        </w:rPr>
        <w:t xml:space="preserve"> </w:t>
      </w:r>
      <w:r w:rsidRPr="00B50712">
        <w:rPr>
          <w:szCs w:val="25"/>
        </w:rPr>
        <w:t>cua,</w:t>
      </w:r>
      <w:r w:rsidRPr="00B50712">
        <w:rPr>
          <w:spacing w:val="-4"/>
          <w:szCs w:val="25"/>
        </w:rPr>
        <w:t xml:space="preserve"> </w:t>
      </w:r>
      <w:r w:rsidRPr="00B50712">
        <w:rPr>
          <w:spacing w:val="1"/>
          <w:szCs w:val="25"/>
        </w:rPr>
        <w:t>ố</w:t>
      </w:r>
      <w:r w:rsidRPr="00B50712">
        <w:rPr>
          <w:szCs w:val="25"/>
        </w:rPr>
        <w:t>c,…</w:t>
      </w:r>
    </w:p>
    <w:p w:rsidR="00F175F2" w:rsidRPr="00B50712" w:rsidRDefault="00F175F2" w:rsidP="00F175F2">
      <w:pPr>
        <w:spacing w:line="23" w:lineRule="atLeast"/>
        <w:jc w:val="both"/>
        <w:rPr>
          <w:szCs w:val="25"/>
        </w:rPr>
      </w:pPr>
      <w:r w:rsidRPr="00B50712">
        <w:rPr>
          <w:szCs w:val="25"/>
        </w:rPr>
        <w:t>(2)</w:t>
      </w:r>
      <w:r w:rsidRPr="00B50712">
        <w:rPr>
          <w:spacing w:val="-3"/>
          <w:szCs w:val="25"/>
        </w:rPr>
        <w:t xml:space="preserve"> </w:t>
      </w:r>
      <w:r w:rsidRPr="00B50712">
        <w:rPr>
          <w:szCs w:val="25"/>
        </w:rPr>
        <w:t>Hình</w:t>
      </w:r>
      <w:r w:rsidRPr="00B50712">
        <w:rPr>
          <w:spacing w:val="-4"/>
          <w:szCs w:val="25"/>
        </w:rPr>
        <w:t xml:space="preserve"> </w:t>
      </w:r>
      <w:r w:rsidRPr="00B50712">
        <w:rPr>
          <w:szCs w:val="25"/>
        </w:rPr>
        <w:t>thà</w:t>
      </w:r>
      <w:r w:rsidRPr="00B50712">
        <w:rPr>
          <w:spacing w:val="-1"/>
          <w:szCs w:val="25"/>
        </w:rPr>
        <w:t>n</w:t>
      </w:r>
      <w:r w:rsidRPr="00B50712">
        <w:rPr>
          <w:szCs w:val="25"/>
        </w:rPr>
        <w:t>h</w:t>
      </w:r>
      <w:r w:rsidRPr="00B50712">
        <w:rPr>
          <w:spacing w:val="-5"/>
          <w:szCs w:val="25"/>
        </w:rPr>
        <w:t xml:space="preserve"> </w:t>
      </w:r>
      <w:r w:rsidRPr="00B50712">
        <w:rPr>
          <w:szCs w:val="25"/>
        </w:rPr>
        <w:t>rừng</w:t>
      </w:r>
      <w:r w:rsidRPr="00B50712">
        <w:rPr>
          <w:spacing w:val="-4"/>
          <w:szCs w:val="25"/>
        </w:rPr>
        <w:t xml:space="preserve"> </w:t>
      </w:r>
      <w:r w:rsidRPr="00B50712">
        <w:rPr>
          <w:szCs w:val="25"/>
        </w:rPr>
        <w:t>c</w:t>
      </w:r>
      <w:r w:rsidRPr="00B50712">
        <w:rPr>
          <w:spacing w:val="-1"/>
          <w:szCs w:val="25"/>
        </w:rPr>
        <w:t>â</w:t>
      </w:r>
      <w:r w:rsidRPr="00B50712">
        <w:rPr>
          <w:szCs w:val="25"/>
        </w:rPr>
        <w:t>y</w:t>
      </w:r>
      <w:r w:rsidRPr="00B50712">
        <w:rPr>
          <w:spacing w:val="1"/>
          <w:szCs w:val="25"/>
        </w:rPr>
        <w:t xml:space="preserve"> b</w:t>
      </w:r>
      <w:r w:rsidRPr="00B50712">
        <w:rPr>
          <w:spacing w:val="-1"/>
          <w:szCs w:val="25"/>
        </w:rPr>
        <w:t>ụ</w:t>
      </w:r>
      <w:r w:rsidRPr="00B50712">
        <w:rPr>
          <w:szCs w:val="25"/>
        </w:rPr>
        <w:t>i</w:t>
      </w:r>
      <w:r w:rsidRPr="00B50712">
        <w:rPr>
          <w:spacing w:val="-2"/>
          <w:szCs w:val="25"/>
        </w:rPr>
        <w:t xml:space="preserve"> </w:t>
      </w:r>
      <w:r w:rsidRPr="00B50712">
        <w:rPr>
          <w:szCs w:val="25"/>
        </w:rPr>
        <w:t>và</w:t>
      </w:r>
      <w:r w:rsidRPr="00B50712">
        <w:rPr>
          <w:spacing w:val="-2"/>
          <w:szCs w:val="25"/>
        </w:rPr>
        <w:t xml:space="preserve"> </w:t>
      </w:r>
      <w:r w:rsidRPr="00B50712">
        <w:rPr>
          <w:szCs w:val="25"/>
        </w:rPr>
        <w:t>cây</w:t>
      </w:r>
      <w:r w:rsidRPr="00B50712">
        <w:rPr>
          <w:spacing w:val="-1"/>
          <w:szCs w:val="25"/>
        </w:rPr>
        <w:t xml:space="preserve"> g</w:t>
      </w:r>
      <w:r w:rsidRPr="00B50712">
        <w:rPr>
          <w:spacing w:val="1"/>
          <w:szCs w:val="25"/>
        </w:rPr>
        <w:t>ỗ</w:t>
      </w:r>
      <w:r w:rsidRPr="00B50712">
        <w:rPr>
          <w:szCs w:val="25"/>
        </w:rPr>
        <w:t>.</w:t>
      </w:r>
    </w:p>
    <w:p w:rsidR="00F175F2" w:rsidRPr="00B50712" w:rsidRDefault="00F175F2" w:rsidP="00F175F2">
      <w:pPr>
        <w:spacing w:line="23" w:lineRule="atLeast"/>
        <w:jc w:val="both"/>
        <w:rPr>
          <w:szCs w:val="25"/>
        </w:rPr>
      </w:pPr>
      <w:r w:rsidRPr="00B50712">
        <w:rPr>
          <w:szCs w:val="25"/>
        </w:rPr>
        <w:t>(3)</w:t>
      </w:r>
      <w:r w:rsidRPr="00B50712">
        <w:rPr>
          <w:spacing w:val="10"/>
          <w:szCs w:val="25"/>
        </w:rPr>
        <w:t xml:space="preserve"> </w:t>
      </w:r>
      <w:r w:rsidRPr="00B50712">
        <w:rPr>
          <w:szCs w:val="25"/>
        </w:rPr>
        <w:t>Các</w:t>
      </w:r>
      <w:r w:rsidRPr="00B50712">
        <w:rPr>
          <w:spacing w:val="12"/>
          <w:szCs w:val="25"/>
        </w:rPr>
        <w:t xml:space="preserve"> </w:t>
      </w:r>
      <w:r w:rsidRPr="00B50712">
        <w:rPr>
          <w:szCs w:val="25"/>
        </w:rPr>
        <w:t>c</w:t>
      </w:r>
      <w:r w:rsidRPr="00B50712">
        <w:rPr>
          <w:spacing w:val="1"/>
          <w:szCs w:val="25"/>
        </w:rPr>
        <w:t>h</w:t>
      </w:r>
      <w:r w:rsidRPr="00B50712">
        <w:rPr>
          <w:szCs w:val="25"/>
        </w:rPr>
        <w:t>ất</w:t>
      </w:r>
      <w:r w:rsidRPr="00B50712">
        <w:rPr>
          <w:spacing w:val="12"/>
          <w:szCs w:val="25"/>
        </w:rPr>
        <w:t xml:space="preserve"> </w:t>
      </w:r>
      <w:r w:rsidRPr="00B50712">
        <w:rPr>
          <w:szCs w:val="25"/>
        </w:rPr>
        <w:t>lắ</w:t>
      </w:r>
      <w:r w:rsidRPr="00B50712">
        <w:rPr>
          <w:spacing w:val="1"/>
          <w:szCs w:val="25"/>
        </w:rPr>
        <w:t>n</w:t>
      </w:r>
      <w:r w:rsidRPr="00B50712">
        <w:rPr>
          <w:szCs w:val="25"/>
        </w:rPr>
        <w:t>g</w:t>
      </w:r>
      <w:r w:rsidRPr="00B50712">
        <w:rPr>
          <w:spacing w:val="11"/>
          <w:szCs w:val="25"/>
        </w:rPr>
        <w:t xml:space="preserve"> </w:t>
      </w:r>
      <w:r w:rsidRPr="00B50712">
        <w:rPr>
          <w:spacing w:val="1"/>
          <w:szCs w:val="25"/>
        </w:rPr>
        <w:t>đọ</w:t>
      </w:r>
      <w:r w:rsidRPr="00B50712">
        <w:rPr>
          <w:szCs w:val="25"/>
        </w:rPr>
        <w:t>ng</w:t>
      </w:r>
      <w:r w:rsidRPr="00B50712">
        <w:rPr>
          <w:spacing w:val="10"/>
          <w:szCs w:val="25"/>
        </w:rPr>
        <w:t xml:space="preserve"> </w:t>
      </w:r>
      <w:r w:rsidRPr="00B50712">
        <w:rPr>
          <w:szCs w:val="25"/>
        </w:rPr>
        <w:t>tí</w:t>
      </w:r>
      <w:r w:rsidRPr="00B50712">
        <w:rPr>
          <w:spacing w:val="-1"/>
          <w:szCs w:val="25"/>
        </w:rPr>
        <w:t>c</w:t>
      </w:r>
      <w:r w:rsidRPr="00B50712">
        <w:rPr>
          <w:szCs w:val="25"/>
        </w:rPr>
        <w:t>h</w:t>
      </w:r>
      <w:r w:rsidRPr="00B50712">
        <w:rPr>
          <w:spacing w:val="13"/>
          <w:szCs w:val="25"/>
        </w:rPr>
        <w:t xml:space="preserve"> </w:t>
      </w:r>
      <w:r w:rsidRPr="00B50712">
        <w:rPr>
          <w:szCs w:val="25"/>
        </w:rPr>
        <w:t>tụ</w:t>
      </w:r>
      <w:r w:rsidRPr="00B50712">
        <w:rPr>
          <w:spacing w:val="13"/>
          <w:szCs w:val="25"/>
        </w:rPr>
        <w:t xml:space="preserve"> </w:t>
      </w:r>
      <w:r w:rsidRPr="00B50712">
        <w:rPr>
          <w:szCs w:val="25"/>
        </w:rPr>
        <w:t>ở</w:t>
      </w:r>
      <w:r w:rsidRPr="00B50712">
        <w:rPr>
          <w:spacing w:val="13"/>
          <w:szCs w:val="25"/>
        </w:rPr>
        <w:t xml:space="preserve"> </w:t>
      </w:r>
      <w:r w:rsidRPr="00B50712">
        <w:rPr>
          <w:spacing w:val="1"/>
          <w:szCs w:val="25"/>
        </w:rPr>
        <w:t>đ</w:t>
      </w:r>
      <w:r w:rsidRPr="00B50712">
        <w:rPr>
          <w:szCs w:val="25"/>
        </w:rPr>
        <w:t>áy</w:t>
      </w:r>
      <w:r w:rsidRPr="00B50712">
        <w:rPr>
          <w:spacing w:val="12"/>
          <w:szCs w:val="25"/>
        </w:rPr>
        <w:t xml:space="preserve"> </w:t>
      </w:r>
      <w:r w:rsidRPr="00B50712">
        <w:rPr>
          <w:szCs w:val="25"/>
        </w:rPr>
        <w:t>l</w:t>
      </w:r>
      <w:r w:rsidRPr="00B50712">
        <w:rPr>
          <w:spacing w:val="-1"/>
          <w:szCs w:val="25"/>
        </w:rPr>
        <w:t>à</w:t>
      </w:r>
      <w:r w:rsidRPr="00B50712">
        <w:rPr>
          <w:szCs w:val="25"/>
        </w:rPr>
        <w:t>m</w:t>
      </w:r>
      <w:r w:rsidRPr="00B50712">
        <w:rPr>
          <w:spacing w:val="12"/>
          <w:szCs w:val="25"/>
        </w:rPr>
        <w:t xml:space="preserve"> </w:t>
      </w:r>
      <w:r w:rsidRPr="00B50712">
        <w:rPr>
          <w:szCs w:val="25"/>
        </w:rPr>
        <w:t>cho</w:t>
      </w:r>
      <w:r w:rsidRPr="00B50712">
        <w:rPr>
          <w:spacing w:val="10"/>
          <w:szCs w:val="25"/>
        </w:rPr>
        <w:t xml:space="preserve"> </w:t>
      </w:r>
      <w:r w:rsidRPr="00B50712">
        <w:rPr>
          <w:spacing w:val="1"/>
          <w:szCs w:val="25"/>
        </w:rPr>
        <w:t>đầ</w:t>
      </w:r>
      <w:r w:rsidRPr="00B50712">
        <w:rPr>
          <w:szCs w:val="25"/>
        </w:rPr>
        <w:t>m</w:t>
      </w:r>
      <w:r w:rsidRPr="00B50712">
        <w:rPr>
          <w:spacing w:val="9"/>
          <w:szCs w:val="25"/>
        </w:rPr>
        <w:t xml:space="preserve"> </w:t>
      </w:r>
      <w:r w:rsidRPr="00B50712">
        <w:rPr>
          <w:spacing w:val="1"/>
          <w:szCs w:val="25"/>
        </w:rPr>
        <w:t>b</w:t>
      </w:r>
      <w:r w:rsidRPr="00B50712">
        <w:rPr>
          <w:szCs w:val="25"/>
        </w:rPr>
        <w:t>ị</w:t>
      </w:r>
      <w:r w:rsidRPr="00B50712">
        <w:rPr>
          <w:spacing w:val="12"/>
          <w:szCs w:val="25"/>
        </w:rPr>
        <w:t xml:space="preserve"> </w:t>
      </w:r>
      <w:r w:rsidRPr="00B50712">
        <w:rPr>
          <w:spacing w:val="1"/>
          <w:szCs w:val="25"/>
        </w:rPr>
        <w:t>nôn</w:t>
      </w:r>
      <w:r w:rsidRPr="00B50712">
        <w:rPr>
          <w:szCs w:val="25"/>
        </w:rPr>
        <w:t>g</w:t>
      </w:r>
      <w:r w:rsidRPr="00B50712">
        <w:rPr>
          <w:spacing w:val="10"/>
          <w:szCs w:val="25"/>
        </w:rPr>
        <w:t xml:space="preserve"> </w:t>
      </w:r>
      <w:r w:rsidRPr="00B50712">
        <w:rPr>
          <w:spacing w:val="1"/>
          <w:szCs w:val="25"/>
        </w:rPr>
        <w:t>d</w:t>
      </w:r>
      <w:r w:rsidRPr="00B50712">
        <w:rPr>
          <w:szCs w:val="25"/>
        </w:rPr>
        <w:t>ần.</w:t>
      </w:r>
      <w:r w:rsidRPr="00B50712">
        <w:rPr>
          <w:spacing w:val="10"/>
          <w:szCs w:val="25"/>
        </w:rPr>
        <w:t xml:space="preserve"> </w:t>
      </w:r>
      <w:r w:rsidRPr="00B50712">
        <w:rPr>
          <w:spacing w:val="-1"/>
          <w:szCs w:val="25"/>
        </w:rPr>
        <w:t>T</w:t>
      </w:r>
      <w:r w:rsidRPr="00B50712">
        <w:rPr>
          <w:spacing w:val="1"/>
          <w:szCs w:val="25"/>
        </w:rPr>
        <w:t>h</w:t>
      </w:r>
      <w:r w:rsidRPr="00B50712">
        <w:rPr>
          <w:szCs w:val="25"/>
        </w:rPr>
        <w:t>ành</w:t>
      </w:r>
      <w:r w:rsidRPr="00B50712">
        <w:rPr>
          <w:spacing w:val="8"/>
          <w:szCs w:val="25"/>
        </w:rPr>
        <w:t xml:space="preserve"> </w:t>
      </w:r>
      <w:r w:rsidRPr="00B50712">
        <w:rPr>
          <w:szCs w:val="25"/>
        </w:rPr>
        <w:t>phần</w:t>
      </w:r>
      <w:r w:rsidRPr="00B50712">
        <w:rPr>
          <w:spacing w:val="10"/>
          <w:szCs w:val="25"/>
        </w:rPr>
        <w:t xml:space="preserve"> </w:t>
      </w:r>
      <w:r w:rsidRPr="00B50712">
        <w:rPr>
          <w:szCs w:val="25"/>
        </w:rPr>
        <w:t>s</w:t>
      </w:r>
      <w:r w:rsidRPr="00B50712">
        <w:rPr>
          <w:spacing w:val="-1"/>
          <w:szCs w:val="25"/>
        </w:rPr>
        <w:t>i</w:t>
      </w:r>
      <w:r w:rsidRPr="00B50712">
        <w:rPr>
          <w:szCs w:val="25"/>
        </w:rPr>
        <w:t>nh</w:t>
      </w:r>
      <w:r w:rsidRPr="00B50712">
        <w:rPr>
          <w:spacing w:val="10"/>
          <w:szCs w:val="25"/>
        </w:rPr>
        <w:t xml:space="preserve"> </w:t>
      </w:r>
      <w:r w:rsidRPr="00B50712">
        <w:rPr>
          <w:spacing w:val="1"/>
          <w:szCs w:val="25"/>
        </w:rPr>
        <w:t>v</w:t>
      </w:r>
      <w:r w:rsidRPr="00B50712">
        <w:rPr>
          <w:szCs w:val="25"/>
        </w:rPr>
        <w:t>ật</w:t>
      </w:r>
      <w:r w:rsidRPr="00B50712">
        <w:rPr>
          <w:spacing w:val="12"/>
          <w:szCs w:val="25"/>
        </w:rPr>
        <w:t xml:space="preserve"> </w:t>
      </w:r>
      <w:r w:rsidRPr="00B50712">
        <w:rPr>
          <w:szCs w:val="25"/>
        </w:rPr>
        <w:t>th</w:t>
      </w:r>
      <w:r w:rsidRPr="00B50712">
        <w:rPr>
          <w:spacing w:val="-1"/>
          <w:szCs w:val="25"/>
        </w:rPr>
        <w:t>a</w:t>
      </w:r>
      <w:r w:rsidRPr="00B50712">
        <w:rPr>
          <w:szCs w:val="25"/>
        </w:rPr>
        <w:t>y</w:t>
      </w:r>
      <w:r w:rsidRPr="00B50712">
        <w:rPr>
          <w:spacing w:val="11"/>
          <w:szCs w:val="25"/>
        </w:rPr>
        <w:t xml:space="preserve"> </w:t>
      </w:r>
      <w:r w:rsidRPr="00B50712">
        <w:rPr>
          <w:spacing w:val="-1"/>
          <w:szCs w:val="25"/>
        </w:rPr>
        <w:t>đ</w:t>
      </w:r>
      <w:r w:rsidRPr="00B50712">
        <w:rPr>
          <w:szCs w:val="25"/>
        </w:rPr>
        <w:t>ổi:</w:t>
      </w:r>
      <w:r w:rsidRPr="00B50712">
        <w:rPr>
          <w:spacing w:val="12"/>
          <w:szCs w:val="25"/>
        </w:rPr>
        <w:t xml:space="preserve"> </w:t>
      </w:r>
      <w:r w:rsidRPr="00B50712">
        <w:rPr>
          <w:szCs w:val="25"/>
        </w:rPr>
        <w:t>các</w:t>
      </w:r>
      <w:r w:rsidRPr="00B50712">
        <w:rPr>
          <w:spacing w:val="14"/>
          <w:szCs w:val="25"/>
        </w:rPr>
        <w:t xml:space="preserve"> </w:t>
      </w:r>
      <w:r w:rsidRPr="00B50712">
        <w:rPr>
          <w:szCs w:val="25"/>
        </w:rPr>
        <w:t>sinh</w:t>
      </w:r>
      <w:r w:rsidRPr="00B50712">
        <w:rPr>
          <w:spacing w:val="10"/>
          <w:szCs w:val="25"/>
        </w:rPr>
        <w:t xml:space="preserve"> </w:t>
      </w:r>
      <w:r w:rsidRPr="00B50712">
        <w:rPr>
          <w:spacing w:val="1"/>
          <w:szCs w:val="25"/>
        </w:rPr>
        <w:t>v</w:t>
      </w:r>
      <w:r w:rsidRPr="00B50712">
        <w:rPr>
          <w:szCs w:val="25"/>
        </w:rPr>
        <w:t>ật th</w:t>
      </w:r>
      <w:r w:rsidRPr="00B50712">
        <w:rPr>
          <w:spacing w:val="-1"/>
          <w:szCs w:val="25"/>
        </w:rPr>
        <w:t>u</w:t>
      </w:r>
      <w:r w:rsidRPr="00B50712">
        <w:rPr>
          <w:szCs w:val="25"/>
        </w:rPr>
        <w:t>ỷ</w:t>
      </w:r>
      <w:r w:rsidRPr="00B50712">
        <w:rPr>
          <w:spacing w:val="-2"/>
          <w:szCs w:val="25"/>
        </w:rPr>
        <w:t xml:space="preserve"> </w:t>
      </w:r>
      <w:r w:rsidRPr="00B50712">
        <w:rPr>
          <w:szCs w:val="25"/>
        </w:rPr>
        <w:t>sinh</w:t>
      </w:r>
      <w:r w:rsidRPr="00B50712">
        <w:rPr>
          <w:spacing w:val="-4"/>
          <w:szCs w:val="25"/>
        </w:rPr>
        <w:t xml:space="preserve"> </w:t>
      </w:r>
      <w:r w:rsidRPr="00B50712">
        <w:rPr>
          <w:szCs w:val="25"/>
        </w:rPr>
        <w:t xml:space="preserve">ít </w:t>
      </w:r>
      <w:r w:rsidRPr="00B50712">
        <w:rPr>
          <w:spacing w:val="-1"/>
          <w:szCs w:val="25"/>
        </w:rPr>
        <w:t>d</w:t>
      </w:r>
      <w:r w:rsidRPr="00B50712">
        <w:rPr>
          <w:szCs w:val="25"/>
        </w:rPr>
        <w:t>ần,</w:t>
      </w:r>
      <w:r w:rsidRPr="00B50712">
        <w:rPr>
          <w:spacing w:val="-4"/>
          <w:szCs w:val="25"/>
        </w:rPr>
        <w:t xml:space="preserve"> </w:t>
      </w:r>
      <w:r w:rsidRPr="00B50712">
        <w:rPr>
          <w:spacing w:val="1"/>
          <w:szCs w:val="25"/>
        </w:rPr>
        <w:t>đ</w:t>
      </w:r>
      <w:r w:rsidRPr="00B50712">
        <w:rPr>
          <w:szCs w:val="25"/>
        </w:rPr>
        <w:t>ặc</w:t>
      </w:r>
      <w:r w:rsidRPr="00B50712">
        <w:rPr>
          <w:spacing w:val="-2"/>
          <w:szCs w:val="25"/>
        </w:rPr>
        <w:t xml:space="preserve"> </w:t>
      </w:r>
      <w:r w:rsidRPr="00B50712">
        <w:rPr>
          <w:szCs w:val="25"/>
        </w:rPr>
        <w:t>biệt</w:t>
      </w:r>
      <w:r w:rsidRPr="00B50712">
        <w:rPr>
          <w:spacing w:val="-3"/>
          <w:szCs w:val="25"/>
        </w:rPr>
        <w:t xml:space="preserve"> </w:t>
      </w:r>
      <w:r w:rsidRPr="00B50712">
        <w:rPr>
          <w:szCs w:val="25"/>
        </w:rPr>
        <w:t>là các loài</w:t>
      </w:r>
      <w:r w:rsidRPr="00B50712">
        <w:rPr>
          <w:spacing w:val="-3"/>
          <w:szCs w:val="25"/>
        </w:rPr>
        <w:t xml:space="preserve"> </w:t>
      </w:r>
      <w:r w:rsidRPr="00B50712">
        <w:rPr>
          <w:spacing w:val="1"/>
          <w:szCs w:val="25"/>
        </w:rPr>
        <w:t>độn</w:t>
      </w:r>
      <w:r w:rsidRPr="00B50712">
        <w:rPr>
          <w:szCs w:val="25"/>
        </w:rPr>
        <w:t>g</w:t>
      </w:r>
      <w:r w:rsidRPr="00B50712">
        <w:rPr>
          <w:spacing w:val="-4"/>
          <w:szCs w:val="25"/>
        </w:rPr>
        <w:t xml:space="preserve"> </w:t>
      </w:r>
      <w:r w:rsidRPr="00B50712">
        <w:rPr>
          <w:spacing w:val="1"/>
          <w:szCs w:val="25"/>
        </w:rPr>
        <w:t>v</w:t>
      </w:r>
      <w:r w:rsidRPr="00B50712">
        <w:rPr>
          <w:szCs w:val="25"/>
        </w:rPr>
        <w:t>ật</w:t>
      </w:r>
      <w:r w:rsidRPr="00B50712">
        <w:rPr>
          <w:spacing w:val="-2"/>
          <w:szCs w:val="25"/>
        </w:rPr>
        <w:t xml:space="preserve"> </w:t>
      </w:r>
      <w:r w:rsidRPr="00B50712">
        <w:rPr>
          <w:szCs w:val="25"/>
        </w:rPr>
        <w:t>có</w:t>
      </w:r>
      <w:r w:rsidRPr="00B50712">
        <w:rPr>
          <w:spacing w:val="-2"/>
          <w:szCs w:val="25"/>
        </w:rPr>
        <w:t xml:space="preserve"> </w:t>
      </w:r>
      <w:r w:rsidRPr="00B50712">
        <w:rPr>
          <w:szCs w:val="25"/>
        </w:rPr>
        <w:t>kích</w:t>
      </w:r>
      <w:r w:rsidRPr="00B50712">
        <w:rPr>
          <w:spacing w:val="-4"/>
          <w:szCs w:val="25"/>
        </w:rPr>
        <w:t xml:space="preserve"> </w:t>
      </w:r>
      <w:r w:rsidRPr="00B50712">
        <w:rPr>
          <w:szCs w:val="25"/>
        </w:rPr>
        <w:t>t</w:t>
      </w:r>
      <w:r w:rsidRPr="00B50712">
        <w:rPr>
          <w:spacing w:val="1"/>
          <w:szCs w:val="25"/>
        </w:rPr>
        <w:t>h</w:t>
      </w:r>
      <w:r w:rsidRPr="00B50712">
        <w:rPr>
          <w:szCs w:val="25"/>
        </w:rPr>
        <w:t>ư</w:t>
      </w:r>
      <w:r w:rsidRPr="00B50712">
        <w:rPr>
          <w:spacing w:val="1"/>
          <w:szCs w:val="25"/>
        </w:rPr>
        <w:t>ớ</w:t>
      </w:r>
      <w:r w:rsidRPr="00B50712">
        <w:rPr>
          <w:szCs w:val="25"/>
        </w:rPr>
        <w:t>c</w:t>
      </w:r>
      <w:r w:rsidRPr="00B50712">
        <w:rPr>
          <w:spacing w:val="-4"/>
          <w:szCs w:val="25"/>
        </w:rPr>
        <w:t xml:space="preserve"> </w:t>
      </w:r>
      <w:r w:rsidRPr="00B50712">
        <w:rPr>
          <w:szCs w:val="25"/>
        </w:rPr>
        <w:t>lớn.</w:t>
      </w:r>
    </w:p>
    <w:p w:rsidR="00F175F2" w:rsidRPr="00B50712" w:rsidRDefault="00F175F2" w:rsidP="00F175F2">
      <w:pPr>
        <w:spacing w:line="23" w:lineRule="atLeast"/>
        <w:jc w:val="both"/>
        <w:rPr>
          <w:szCs w:val="25"/>
        </w:rPr>
      </w:pPr>
      <w:r w:rsidRPr="00B50712">
        <w:rPr>
          <w:szCs w:val="25"/>
        </w:rPr>
        <w:t>(4)</w:t>
      </w:r>
      <w:r w:rsidRPr="00B50712">
        <w:rPr>
          <w:spacing w:val="-2"/>
          <w:szCs w:val="25"/>
        </w:rPr>
        <w:t xml:space="preserve"> </w:t>
      </w:r>
      <w:r w:rsidRPr="00B50712">
        <w:rPr>
          <w:szCs w:val="25"/>
        </w:rPr>
        <w:t>Đ</w:t>
      </w:r>
      <w:r w:rsidRPr="00B50712">
        <w:rPr>
          <w:spacing w:val="1"/>
          <w:szCs w:val="25"/>
        </w:rPr>
        <w:t>ầ</w:t>
      </w:r>
      <w:r w:rsidRPr="00B50712">
        <w:rPr>
          <w:szCs w:val="25"/>
        </w:rPr>
        <w:t>m</w:t>
      </w:r>
      <w:r w:rsidRPr="00B50712">
        <w:rPr>
          <w:spacing w:val="-5"/>
          <w:szCs w:val="25"/>
        </w:rPr>
        <w:t xml:space="preserve"> </w:t>
      </w:r>
      <w:r w:rsidRPr="00B50712">
        <w:rPr>
          <w:spacing w:val="1"/>
          <w:szCs w:val="25"/>
        </w:rPr>
        <w:t>n</w:t>
      </w:r>
      <w:r w:rsidRPr="00B50712">
        <w:rPr>
          <w:szCs w:val="25"/>
        </w:rPr>
        <w:t>ư</w:t>
      </w:r>
      <w:r w:rsidRPr="00B50712">
        <w:rPr>
          <w:spacing w:val="2"/>
          <w:szCs w:val="25"/>
        </w:rPr>
        <w:t>ớ</w:t>
      </w:r>
      <w:r w:rsidRPr="00B50712">
        <w:rPr>
          <w:szCs w:val="25"/>
        </w:rPr>
        <w:t>c</w:t>
      </w:r>
      <w:r w:rsidRPr="00B50712">
        <w:rPr>
          <w:spacing w:val="-2"/>
          <w:szCs w:val="25"/>
        </w:rPr>
        <w:t xml:space="preserve"> </w:t>
      </w:r>
      <w:r w:rsidRPr="00B50712">
        <w:rPr>
          <w:szCs w:val="25"/>
        </w:rPr>
        <w:t>nông</w:t>
      </w:r>
      <w:r w:rsidRPr="00B50712">
        <w:rPr>
          <w:spacing w:val="-5"/>
          <w:szCs w:val="25"/>
        </w:rPr>
        <w:t xml:space="preserve"> </w:t>
      </w:r>
      <w:r w:rsidRPr="00B50712">
        <w:rPr>
          <w:szCs w:val="25"/>
        </w:rPr>
        <w:t>biến</w:t>
      </w:r>
      <w:r w:rsidRPr="00B50712">
        <w:rPr>
          <w:spacing w:val="-3"/>
          <w:szCs w:val="25"/>
        </w:rPr>
        <w:t xml:space="preserve"> </w:t>
      </w:r>
      <w:r w:rsidRPr="00B50712">
        <w:rPr>
          <w:spacing w:val="-1"/>
          <w:szCs w:val="25"/>
        </w:rPr>
        <w:t>đ</w:t>
      </w:r>
      <w:r w:rsidRPr="00B50712">
        <w:rPr>
          <w:spacing w:val="1"/>
          <w:szCs w:val="25"/>
        </w:rPr>
        <w:t>ổ</w:t>
      </w:r>
      <w:r w:rsidRPr="00B50712">
        <w:rPr>
          <w:szCs w:val="25"/>
        </w:rPr>
        <w:t>i</w:t>
      </w:r>
      <w:r w:rsidRPr="00B50712">
        <w:rPr>
          <w:spacing w:val="-1"/>
          <w:szCs w:val="25"/>
        </w:rPr>
        <w:t xml:space="preserve"> </w:t>
      </w:r>
      <w:r w:rsidRPr="00B50712">
        <w:rPr>
          <w:szCs w:val="25"/>
        </w:rPr>
        <w:t>thành</w:t>
      </w:r>
      <w:r w:rsidRPr="00B50712">
        <w:rPr>
          <w:spacing w:val="-6"/>
          <w:szCs w:val="25"/>
        </w:rPr>
        <w:t xml:space="preserve"> </w:t>
      </w:r>
      <w:r w:rsidRPr="00B50712">
        <w:rPr>
          <w:szCs w:val="25"/>
        </w:rPr>
        <w:t>vù</w:t>
      </w:r>
      <w:r w:rsidRPr="00B50712">
        <w:rPr>
          <w:spacing w:val="-1"/>
          <w:szCs w:val="25"/>
        </w:rPr>
        <w:t>n</w:t>
      </w:r>
      <w:r w:rsidRPr="00B50712">
        <w:rPr>
          <w:szCs w:val="25"/>
        </w:rPr>
        <w:t>g</w:t>
      </w:r>
      <w:r w:rsidRPr="00B50712">
        <w:rPr>
          <w:spacing w:val="-4"/>
          <w:szCs w:val="25"/>
        </w:rPr>
        <w:t xml:space="preserve"> </w:t>
      </w:r>
      <w:r w:rsidRPr="00B50712">
        <w:rPr>
          <w:spacing w:val="1"/>
          <w:szCs w:val="25"/>
        </w:rPr>
        <w:t>đ</w:t>
      </w:r>
      <w:r w:rsidRPr="00B50712">
        <w:rPr>
          <w:szCs w:val="25"/>
        </w:rPr>
        <w:t>ất</w:t>
      </w:r>
      <w:r w:rsidRPr="00B50712">
        <w:rPr>
          <w:spacing w:val="-2"/>
          <w:szCs w:val="25"/>
        </w:rPr>
        <w:t xml:space="preserve"> </w:t>
      </w:r>
      <w:r w:rsidRPr="00B50712">
        <w:rPr>
          <w:szCs w:val="25"/>
        </w:rPr>
        <w:t>tr</w:t>
      </w:r>
      <w:r w:rsidRPr="00B50712">
        <w:rPr>
          <w:spacing w:val="1"/>
          <w:szCs w:val="25"/>
        </w:rPr>
        <w:t>ũn</w:t>
      </w:r>
      <w:r w:rsidRPr="00B50712">
        <w:rPr>
          <w:spacing w:val="-1"/>
          <w:szCs w:val="25"/>
        </w:rPr>
        <w:t>g</w:t>
      </w:r>
      <w:r w:rsidRPr="00B50712">
        <w:rPr>
          <w:szCs w:val="25"/>
        </w:rPr>
        <w:t>,</w:t>
      </w:r>
      <w:r w:rsidRPr="00B50712">
        <w:rPr>
          <w:spacing w:val="-4"/>
          <w:szCs w:val="25"/>
        </w:rPr>
        <w:t xml:space="preserve"> </w:t>
      </w:r>
      <w:r w:rsidRPr="00B50712">
        <w:rPr>
          <w:spacing w:val="1"/>
          <w:szCs w:val="25"/>
        </w:rPr>
        <w:t>x</w:t>
      </w:r>
      <w:r w:rsidRPr="00B50712">
        <w:rPr>
          <w:spacing w:val="-1"/>
          <w:szCs w:val="25"/>
        </w:rPr>
        <w:t>u</w:t>
      </w:r>
      <w:r w:rsidRPr="00B50712">
        <w:rPr>
          <w:szCs w:val="25"/>
        </w:rPr>
        <w:t>ất</w:t>
      </w:r>
      <w:r w:rsidRPr="00B50712">
        <w:rPr>
          <w:spacing w:val="-2"/>
          <w:szCs w:val="25"/>
        </w:rPr>
        <w:t xml:space="preserve"> </w:t>
      </w:r>
      <w:r w:rsidRPr="00B50712">
        <w:rPr>
          <w:szCs w:val="25"/>
        </w:rPr>
        <w:t>hiện</w:t>
      </w:r>
      <w:r w:rsidRPr="00B50712">
        <w:rPr>
          <w:spacing w:val="-3"/>
          <w:szCs w:val="25"/>
        </w:rPr>
        <w:t xml:space="preserve"> </w:t>
      </w:r>
      <w:r w:rsidRPr="00B50712">
        <w:rPr>
          <w:szCs w:val="25"/>
        </w:rPr>
        <w:t>cỏ và</w:t>
      </w:r>
      <w:r w:rsidRPr="00B50712">
        <w:rPr>
          <w:spacing w:val="-3"/>
          <w:szCs w:val="25"/>
        </w:rPr>
        <w:t xml:space="preserve"> </w:t>
      </w:r>
      <w:r w:rsidRPr="00B50712">
        <w:rPr>
          <w:szCs w:val="25"/>
        </w:rPr>
        <w:t>cây</w:t>
      </w:r>
      <w:r w:rsidRPr="00B50712">
        <w:rPr>
          <w:spacing w:val="-1"/>
          <w:szCs w:val="25"/>
        </w:rPr>
        <w:t xml:space="preserve"> </w:t>
      </w:r>
      <w:r w:rsidRPr="00B50712">
        <w:rPr>
          <w:spacing w:val="1"/>
          <w:szCs w:val="25"/>
        </w:rPr>
        <w:t>b</w:t>
      </w:r>
      <w:r w:rsidRPr="00B50712">
        <w:rPr>
          <w:spacing w:val="-1"/>
          <w:szCs w:val="25"/>
        </w:rPr>
        <w:t>ụ</w:t>
      </w:r>
      <w:r w:rsidRPr="00B50712">
        <w:rPr>
          <w:szCs w:val="25"/>
        </w:rPr>
        <w:t>i. Trật</w:t>
      </w:r>
      <w:r w:rsidRPr="00B50712">
        <w:rPr>
          <w:spacing w:val="-3"/>
          <w:szCs w:val="25"/>
        </w:rPr>
        <w:t xml:space="preserve"> </w:t>
      </w:r>
      <w:r w:rsidRPr="00B50712">
        <w:rPr>
          <w:szCs w:val="25"/>
        </w:rPr>
        <w:t>tự</w:t>
      </w:r>
      <w:r w:rsidRPr="00B50712">
        <w:rPr>
          <w:spacing w:val="-1"/>
          <w:szCs w:val="25"/>
        </w:rPr>
        <w:t xml:space="preserve"> </w:t>
      </w:r>
      <w:r w:rsidRPr="00B50712">
        <w:rPr>
          <w:spacing w:val="1"/>
          <w:szCs w:val="25"/>
        </w:rPr>
        <w:t>đún</w:t>
      </w:r>
      <w:r w:rsidRPr="00B50712">
        <w:rPr>
          <w:szCs w:val="25"/>
        </w:rPr>
        <w:t>g</w:t>
      </w:r>
      <w:r w:rsidRPr="00B50712">
        <w:rPr>
          <w:spacing w:val="-4"/>
          <w:szCs w:val="25"/>
        </w:rPr>
        <w:t xml:space="preserve"> </w:t>
      </w:r>
      <w:r w:rsidRPr="00B50712">
        <w:rPr>
          <w:szCs w:val="25"/>
        </w:rPr>
        <w:t>c</w:t>
      </w:r>
      <w:r w:rsidRPr="00B50712">
        <w:rPr>
          <w:spacing w:val="1"/>
          <w:szCs w:val="25"/>
        </w:rPr>
        <w:t>ủ</w:t>
      </w:r>
      <w:r w:rsidRPr="00B50712">
        <w:rPr>
          <w:szCs w:val="25"/>
        </w:rPr>
        <w:t>a</w:t>
      </w:r>
      <w:r w:rsidRPr="00B50712">
        <w:rPr>
          <w:spacing w:val="-1"/>
          <w:szCs w:val="25"/>
        </w:rPr>
        <w:t xml:space="preserve"> </w:t>
      </w:r>
      <w:r w:rsidRPr="00B50712">
        <w:rPr>
          <w:szCs w:val="25"/>
        </w:rPr>
        <w:t>các giai</w:t>
      </w:r>
      <w:r w:rsidRPr="00B50712">
        <w:rPr>
          <w:spacing w:val="-3"/>
          <w:szCs w:val="25"/>
        </w:rPr>
        <w:t xml:space="preserve"> </w:t>
      </w:r>
      <w:r w:rsidRPr="00B50712">
        <w:rPr>
          <w:spacing w:val="2"/>
          <w:szCs w:val="25"/>
        </w:rPr>
        <w:t>đ</w:t>
      </w:r>
      <w:r w:rsidRPr="00B50712">
        <w:rPr>
          <w:spacing w:val="1"/>
          <w:szCs w:val="25"/>
        </w:rPr>
        <w:t>o</w:t>
      </w:r>
      <w:r w:rsidRPr="00B50712">
        <w:rPr>
          <w:szCs w:val="25"/>
        </w:rPr>
        <w:t>ạn</w:t>
      </w:r>
      <w:r w:rsidRPr="00B50712">
        <w:rPr>
          <w:spacing w:val="-3"/>
          <w:szCs w:val="25"/>
        </w:rPr>
        <w:t xml:space="preserve"> </w:t>
      </w:r>
      <w:r w:rsidRPr="00B50712">
        <w:rPr>
          <w:szCs w:val="25"/>
        </w:rPr>
        <w:t>tro</w:t>
      </w:r>
      <w:r w:rsidRPr="00B50712">
        <w:rPr>
          <w:spacing w:val="-1"/>
          <w:szCs w:val="25"/>
        </w:rPr>
        <w:t>n</w:t>
      </w:r>
      <w:r w:rsidRPr="00B50712">
        <w:rPr>
          <w:szCs w:val="25"/>
        </w:rPr>
        <w:t>g</w:t>
      </w:r>
      <w:r w:rsidRPr="00B50712">
        <w:rPr>
          <w:spacing w:val="-4"/>
          <w:szCs w:val="25"/>
        </w:rPr>
        <w:t xml:space="preserve"> </w:t>
      </w:r>
      <w:r w:rsidRPr="00B50712">
        <w:rPr>
          <w:szCs w:val="25"/>
        </w:rPr>
        <w:t>quá</w:t>
      </w:r>
      <w:r w:rsidRPr="00B50712">
        <w:rPr>
          <w:spacing w:val="-4"/>
          <w:szCs w:val="25"/>
        </w:rPr>
        <w:t xml:space="preserve"> </w:t>
      </w:r>
      <w:r w:rsidRPr="00B50712">
        <w:rPr>
          <w:szCs w:val="25"/>
        </w:rPr>
        <w:t>trình</w:t>
      </w:r>
      <w:r w:rsidRPr="00B50712">
        <w:rPr>
          <w:spacing w:val="-3"/>
          <w:szCs w:val="25"/>
        </w:rPr>
        <w:t xml:space="preserve"> </w:t>
      </w:r>
      <w:r w:rsidRPr="00B50712">
        <w:rPr>
          <w:szCs w:val="25"/>
        </w:rPr>
        <w:t>diễn</w:t>
      </w:r>
      <w:r w:rsidRPr="00B50712">
        <w:rPr>
          <w:spacing w:val="-4"/>
          <w:szCs w:val="25"/>
        </w:rPr>
        <w:t xml:space="preserve"> </w:t>
      </w:r>
      <w:r w:rsidRPr="00B50712">
        <w:rPr>
          <w:szCs w:val="25"/>
        </w:rPr>
        <w:t>t</w:t>
      </w:r>
      <w:r w:rsidRPr="00B50712">
        <w:rPr>
          <w:spacing w:val="1"/>
          <w:szCs w:val="25"/>
        </w:rPr>
        <w:t>h</w:t>
      </w:r>
      <w:r w:rsidRPr="00B50712">
        <w:rPr>
          <w:szCs w:val="25"/>
        </w:rPr>
        <w:t>ế</w:t>
      </w:r>
      <w:r w:rsidRPr="00B50712">
        <w:rPr>
          <w:spacing w:val="-4"/>
          <w:szCs w:val="25"/>
        </w:rPr>
        <w:t xml:space="preserve"> </w:t>
      </w:r>
      <w:r w:rsidRPr="00B50712">
        <w:rPr>
          <w:szCs w:val="25"/>
        </w:rPr>
        <w:t>trên</w:t>
      </w:r>
      <w:r w:rsidRPr="00B50712">
        <w:rPr>
          <w:spacing w:val="-3"/>
          <w:szCs w:val="25"/>
        </w:rPr>
        <w:t xml:space="preserve"> </w:t>
      </w:r>
      <w:r w:rsidRPr="00B50712">
        <w:rPr>
          <w:szCs w:val="25"/>
        </w:rPr>
        <w:t xml:space="preserve">là ( TN 2014) </w:t>
      </w:r>
    </w:p>
    <w:p w:rsidR="00F175F2" w:rsidRPr="00513FAF" w:rsidRDefault="00F175F2" w:rsidP="00F175F2">
      <w:pPr>
        <w:spacing w:line="23" w:lineRule="atLeast"/>
        <w:rPr>
          <w:spacing w:val="41"/>
          <w:szCs w:val="25"/>
        </w:rPr>
      </w:pPr>
      <w:r w:rsidRPr="00B50712">
        <w:rPr>
          <w:szCs w:val="25"/>
        </w:rPr>
        <w:t>A.</w:t>
      </w:r>
      <w:r w:rsidRPr="00B50712">
        <w:rPr>
          <w:spacing w:val="-2"/>
          <w:szCs w:val="25"/>
        </w:rPr>
        <w:t xml:space="preserve"> </w:t>
      </w:r>
      <w:r w:rsidRPr="00B50712">
        <w:rPr>
          <w:szCs w:val="25"/>
        </w:rPr>
        <w:t>(2)→(1)→(4)→(3).</w:t>
      </w:r>
      <w:r>
        <w:rPr>
          <w:szCs w:val="25"/>
        </w:rPr>
        <w:t xml:space="preserve">   </w:t>
      </w:r>
      <w:r w:rsidRPr="00B50712">
        <w:rPr>
          <w:spacing w:val="24"/>
          <w:szCs w:val="25"/>
        </w:rPr>
        <w:t xml:space="preserve">  </w:t>
      </w:r>
      <w:r>
        <w:rPr>
          <w:spacing w:val="24"/>
          <w:szCs w:val="25"/>
        </w:rPr>
        <w:tab/>
      </w:r>
      <w:r w:rsidRPr="00B50712">
        <w:rPr>
          <w:szCs w:val="25"/>
        </w:rPr>
        <w:t>B.</w:t>
      </w:r>
      <w:r w:rsidRPr="00B50712">
        <w:rPr>
          <w:spacing w:val="-2"/>
          <w:szCs w:val="25"/>
        </w:rPr>
        <w:t xml:space="preserve"> </w:t>
      </w:r>
      <w:r w:rsidRPr="00B50712">
        <w:rPr>
          <w:szCs w:val="25"/>
        </w:rPr>
        <w:t xml:space="preserve">(3)→(4)→(2)→(1).    </w:t>
      </w:r>
      <w:r>
        <w:rPr>
          <w:spacing w:val="41"/>
          <w:szCs w:val="25"/>
        </w:rPr>
        <w:t xml:space="preserve"> </w:t>
      </w:r>
      <w:r>
        <w:rPr>
          <w:spacing w:val="41"/>
          <w:szCs w:val="25"/>
        </w:rPr>
        <w:tab/>
      </w:r>
      <w:r w:rsidRPr="00B50712">
        <w:rPr>
          <w:szCs w:val="25"/>
        </w:rPr>
        <w:t>C.</w:t>
      </w:r>
      <w:r w:rsidRPr="00B50712">
        <w:rPr>
          <w:spacing w:val="-2"/>
          <w:szCs w:val="25"/>
        </w:rPr>
        <w:t xml:space="preserve"> </w:t>
      </w:r>
      <w:r w:rsidRPr="00B50712">
        <w:rPr>
          <w:szCs w:val="25"/>
        </w:rPr>
        <w:t xml:space="preserve">(1)→(2)→(3)→(4).  </w:t>
      </w:r>
      <w:r>
        <w:rPr>
          <w:spacing w:val="27"/>
          <w:szCs w:val="25"/>
        </w:rPr>
        <w:t xml:space="preserve">    </w:t>
      </w:r>
      <w:r w:rsidRPr="00B50712">
        <w:rPr>
          <w:szCs w:val="25"/>
        </w:rPr>
        <w:t>D.</w:t>
      </w:r>
      <w:r w:rsidRPr="00B50712">
        <w:rPr>
          <w:spacing w:val="-2"/>
          <w:szCs w:val="25"/>
        </w:rPr>
        <w:t xml:space="preserve"> </w:t>
      </w:r>
      <w:r w:rsidRPr="00B50712">
        <w:rPr>
          <w:szCs w:val="25"/>
        </w:rPr>
        <w:t>(1)→(3)→(4)→(2).</w:t>
      </w:r>
    </w:p>
    <w:p w:rsidR="00F175F2" w:rsidRDefault="00F175F2" w:rsidP="00F175F2">
      <w:pPr>
        <w:rPr>
          <w:b/>
        </w:rPr>
      </w:pPr>
      <w:r w:rsidRPr="0088749D">
        <w:rPr>
          <w:b/>
        </w:rPr>
        <w:t>Câu 8: Tại sao nói hoạt động khai thác tài nguyên không hợp lí của con người có thể được coi là hành động “tự đào huyệt chôn mình” của diễn thế sinh thái?</w:t>
      </w:r>
    </w:p>
    <w:p w:rsidR="00F175F2" w:rsidRDefault="00F175F2" w:rsidP="00F175F2">
      <w:pPr>
        <w:tabs>
          <w:tab w:val="left" w:pos="2700"/>
          <w:tab w:val="left" w:pos="5580"/>
          <w:tab w:val="left" w:pos="6480"/>
          <w:tab w:val="left" w:pos="8460"/>
        </w:tabs>
        <w:spacing w:line="312" w:lineRule="auto"/>
        <w:rPr>
          <w:b/>
          <w:i/>
          <w:lang w:val="fr-FR"/>
        </w:rPr>
      </w:pPr>
      <w:r w:rsidRPr="004E491D">
        <w:rPr>
          <w:b/>
          <w:i/>
          <w:lang w:val="fr-FR"/>
        </w:rPr>
        <w:t>* Lưu ý : Học sinh</w:t>
      </w:r>
      <w:r>
        <w:rPr>
          <w:b/>
          <w:i/>
          <w:lang w:val="fr-FR"/>
        </w:rPr>
        <w:t xml:space="preserve"> chép nội dung và </w:t>
      </w:r>
      <w:r w:rsidRPr="004E491D">
        <w:rPr>
          <w:b/>
          <w:i/>
          <w:lang w:val="fr-FR"/>
        </w:rPr>
        <w:t xml:space="preserve"> trả lời câu hỏi vào </w:t>
      </w:r>
      <w:r>
        <w:rPr>
          <w:b/>
          <w:i/>
          <w:lang w:val="fr-FR"/>
        </w:rPr>
        <w:t>tập</w:t>
      </w:r>
      <w:r w:rsidRPr="004E491D">
        <w:rPr>
          <w:b/>
          <w:i/>
          <w:lang w:val="fr-FR"/>
        </w:rPr>
        <w:t>,  giáo viên sẽ thu bài và chấ</w:t>
      </w:r>
      <w:r>
        <w:rPr>
          <w:b/>
          <w:i/>
          <w:lang w:val="fr-FR"/>
        </w:rPr>
        <w:t xml:space="preserve">m </w:t>
      </w:r>
      <w:r w:rsidRPr="004E491D">
        <w:rPr>
          <w:b/>
          <w:i/>
          <w:lang w:val="fr-FR"/>
        </w:rPr>
        <w:t xml:space="preserve"> điể</w:t>
      </w:r>
      <w:r>
        <w:rPr>
          <w:b/>
          <w:i/>
          <w:lang w:val="fr-FR"/>
        </w:rPr>
        <w:t xml:space="preserve">m </w:t>
      </w:r>
      <w:r w:rsidRPr="004E491D">
        <w:rPr>
          <w:b/>
          <w:i/>
          <w:lang w:val="fr-FR"/>
        </w:rPr>
        <w:t>.</w:t>
      </w:r>
    </w:p>
    <w:p w:rsidR="00F175F2" w:rsidRPr="0088749D" w:rsidRDefault="00F175F2" w:rsidP="00F175F2">
      <w:pPr>
        <w:rPr>
          <w:b/>
        </w:rPr>
      </w:pPr>
    </w:p>
    <w:p w:rsidR="00F175F2" w:rsidRDefault="00F175F2" w:rsidP="00F175F2"/>
    <w:p w:rsidR="00B57B96" w:rsidRPr="00B57B96" w:rsidRDefault="00B57B96" w:rsidP="00B57B96">
      <w:pPr>
        <w:spacing w:before="240" w:after="0" w:line="23" w:lineRule="atLeast"/>
        <w:ind w:left="-270"/>
        <w:rPr>
          <w:rFonts w:cs="Times New Roman"/>
          <w:sz w:val="26"/>
          <w:szCs w:val="26"/>
        </w:rPr>
      </w:pPr>
    </w:p>
    <w:p w:rsidR="00B57B96" w:rsidRPr="00B57B96" w:rsidRDefault="00B57B96" w:rsidP="00933431">
      <w:pPr>
        <w:spacing w:before="240" w:after="0" w:line="23" w:lineRule="atLeast"/>
        <w:ind w:left="-270"/>
        <w:rPr>
          <w:rFonts w:cs="Times New Roman"/>
          <w:sz w:val="26"/>
          <w:szCs w:val="26"/>
        </w:rPr>
      </w:pPr>
    </w:p>
    <w:sectPr w:rsidR="00B57B96" w:rsidRPr="00B57B96" w:rsidSect="00933431">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431"/>
    <w:rsid w:val="0079417A"/>
    <w:rsid w:val="00933431"/>
    <w:rsid w:val="009F78FE"/>
    <w:rsid w:val="00AB65E9"/>
    <w:rsid w:val="00B57B96"/>
    <w:rsid w:val="00BF7B4F"/>
    <w:rsid w:val="00D63F2C"/>
    <w:rsid w:val="00DB2C86"/>
    <w:rsid w:val="00E27EBE"/>
    <w:rsid w:val="00F175F2"/>
    <w:rsid w:val="00F5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C37C0-AF70-4D42-823B-59F86062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43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417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2020-02-08T09:57:00Z</dcterms:created>
  <dcterms:modified xsi:type="dcterms:W3CDTF">2020-02-16T16:00:00Z</dcterms:modified>
</cp:coreProperties>
</file>